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4A27" w14:textId="77777777" w:rsidR="00B540CB" w:rsidRPr="009F2155" w:rsidRDefault="00B540CB">
      <w:pPr>
        <w:pStyle w:val="Nadpis1"/>
        <w:rPr>
          <w:rFonts w:ascii="Calibri" w:hAnsi="Calibri"/>
          <w:sz w:val="32"/>
          <w:szCs w:val="20"/>
        </w:rPr>
      </w:pPr>
      <w:r w:rsidRPr="009F2155">
        <w:rPr>
          <w:rFonts w:ascii="Calibri" w:hAnsi="Calibri"/>
          <w:sz w:val="32"/>
          <w:szCs w:val="20"/>
        </w:rPr>
        <w:t>S T A N O V Y</w:t>
      </w:r>
    </w:p>
    <w:p w14:paraId="17A88FD0" w14:textId="77777777" w:rsidR="00B540CB" w:rsidRPr="009F2155" w:rsidRDefault="00B540CB">
      <w:pPr>
        <w:pStyle w:val="Nadpis1"/>
        <w:rPr>
          <w:rFonts w:ascii="Calibri" w:hAnsi="Calibri"/>
          <w:sz w:val="32"/>
          <w:szCs w:val="20"/>
        </w:rPr>
      </w:pPr>
      <w:r w:rsidRPr="009F2155">
        <w:rPr>
          <w:rFonts w:ascii="Calibri" w:hAnsi="Calibri"/>
          <w:sz w:val="32"/>
          <w:szCs w:val="20"/>
        </w:rPr>
        <w:t>Českomoravského svazu zemědělských podnikatelů</w:t>
      </w:r>
    </w:p>
    <w:p w14:paraId="38A1E9A4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368D1291" w14:textId="77777777" w:rsidR="00B540CB" w:rsidRPr="009F2155" w:rsidRDefault="00B540CB">
      <w:pPr>
        <w:ind w:left="180" w:hanging="1080"/>
        <w:jc w:val="both"/>
        <w:rPr>
          <w:rFonts w:ascii="Calibri" w:hAnsi="Calibri"/>
          <w:b/>
          <w:bCs/>
          <w:sz w:val="22"/>
          <w:szCs w:val="20"/>
        </w:rPr>
      </w:pPr>
    </w:p>
    <w:p w14:paraId="5D0E2448" w14:textId="77777777" w:rsidR="00B540CB" w:rsidRPr="009F2155" w:rsidRDefault="00B540CB">
      <w:pPr>
        <w:pStyle w:val="Nadpis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Úvodní ustanovení</w:t>
      </w:r>
    </w:p>
    <w:p w14:paraId="0292D5AC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561BD018" w14:textId="77777777" w:rsidR="008C4859" w:rsidRDefault="00B540CB" w:rsidP="008134AD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sz w:val="22"/>
          <w:szCs w:val="20"/>
        </w:rPr>
        <w:t xml:space="preserve">Českomoravský svaz zemědělských podnikatelů (dále jen </w:t>
      </w:r>
      <w:r w:rsidR="008C4859" w:rsidRPr="008C4859">
        <w:rPr>
          <w:rFonts w:ascii="Calibri" w:hAnsi="Calibri"/>
          <w:i/>
          <w:sz w:val="22"/>
          <w:szCs w:val="20"/>
        </w:rPr>
        <w:t>„Svaz“</w:t>
      </w:r>
      <w:r w:rsidRPr="008C4859">
        <w:rPr>
          <w:rFonts w:ascii="Calibri" w:hAnsi="Calibri"/>
          <w:sz w:val="22"/>
          <w:szCs w:val="20"/>
        </w:rPr>
        <w:t xml:space="preserve">) je </w:t>
      </w:r>
      <w:r w:rsidR="008C4859">
        <w:rPr>
          <w:rFonts w:ascii="Calibri" w:hAnsi="Calibri"/>
          <w:sz w:val="22"/>
          <w:szCs w:val="20"/>
        </w:rPr>
        <w:t xml:space="preserve">svojí právní formou korporací </w:t>
      </w:r>
      <w:r w:rsidR="0046002C">
        <w:rPr>
          <w:rFonts w:ascii="Calibri" w:hAnsi="Calibri"/>
          <w:sz w:val="22"/>
          <w:szCs w:val="20"/>
        </w:rPr>
        <w:t>-</w:t>
      </w:r>
      <w:r w:rsidR="008C4859">
        <w:rPr>
          <w:rFonts w:ascii="Calibri" w:hAnsi="Calibri"/>
          <w:sz w:val="22"/>
          <w:szCs w:val="20"/>
        </w:rPr>
        <w:t xml:space="preserve"> spolkem ve smyslu ustanovení § 214 až 302 a § 3045 zákona č. 89/2012 Sb., občanský zákoník, v platném znění.</w:t>
      </w:r>
    </w:p>
    <w:p w14:paraId="040B13CC" w14:textId="77777777" w:rsidR="00B540CB" w:rsidRPr="008C4859" w:rsidRDefault="00B540CB" w:rsidP="008134AD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i/>
          <w:sz w:val="22"/>
          <w:szCs w:val="20"/>
        </w:rPr>
        <w:t>Svaz</w:t>
      </w:r>
      <w:r w:rsidRPr="008C4859">
        <w:rPr>
          <w:rFonts w:ascii="Calibri" w:hAnsi="Calibri"/>
          <w:sz w:val="22"/>
          <w:szCs w:val="20"/>
        </w:rPr>
        <w:t xml:space="preserve"> je samostatn</w:t>
      </w:r>
      <w:r w:rsidR="008C4859">
        <w:rPr>
          <w:rFonts w:ascii="Calibri" w:hAnsi="Calibri"/>
          <w:sz w:val="22"/>
          <w:szCs w:val="20"/>
        </w:rPr>
        <w:t>ým právním subjektem. Je právnickou osobou</w:t>
      </w:r>
      <w:r w:rsidRPr="008C4859">
        <w:rPr>
          <w:rFonts w:ascii="Calibri" w:hAnsi="Calibri"/>
          <w:sz w:val="22"/>
          <w:szCs w:val="20"/>
        </w:rPr>
        <w:t>, která je dobrovolnou, nezávislou, zájmovou a nepolitickou organizací, sdružující právnické a fyzické osoby, které realizují svoji podnikatelskou činnost v zemědělské výrobě, ve zpracování, obchodu a v</w:t>
      </w:r>
      <w:r w:rsidR="008C4859">
        <w:rPr>
          <w:rFonts w:ascii="Calibri" w:hAnsi="Calibri"/>
          <w:sz w:val="22"/>
          <w:szCs w:val="20"/>
        </w:rPr>
        <w:t xml:space="preserve"> zemědělských</w:t>
      </w:r>
      <w:r w:rsidRPr="008C4859">
        <w:rPr>
          <w:rFonts w:ascii="Calibri" w:hAnsi="Calibri"/>
          <w:sz w:val="22"/>
          <w:szCs w:val="20"/>
        </w:rPr>
        <w:t xml:space="preserve"> službách.</w:t>
      </w:r>
    </w:p>
    <w:p w14:paraId="380332E1" w14:textId="77777777" w:rsidR="00B540CB" w:rsidRPr="009F2155" w:rsidRDefault="00B540CB">
      <w:pPr>
        <w:numPr>
          <w:ilvl w:val="0"/>
          <w:numId w:val="5"/>
        </w:numPr>
        <w:tabs>
          <w:tab w:val="clear" w:pos="855"/>
        </w:tabs>
        <w:ind w:left="720"/>
        <w:jc w:val="both"/>
        <w:rPr>
          <w:rFonts w:ascii="Calibri" w:hAnsi="Calibri"/>
          <w:sz w:val="22"/>
          <w:szCs w:val="20"/>
        </w:rPr>
      </w:pPr>
      <w:r w:rsidRPr="008C4859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je organizací sdružující zejména fyzické a právnické osoby - podnikatele v zemědělství a z tohoto titulu vykonává všechny funkce s tím spojené, včetně kolektivního vyjednávání a uzavírání kolektivních smluv vyššího stupně.</w:t>
      </w:r>
    </w:p>
    <w:p w14:paraId="6DC3BD4C" w14:textId="77777777" w:rsidR="00B540CB" w:rsidRPr="009F2155" w:rsidRDefault="00B540CB">
      <w:pPr>
        <w:ind w:left="3240" w:hanging="2655"/>
        <w:jc w:val="both"/>
        <w:rPr>
          <w:rFonts w:ascii="Calibri" w:hAnsi="Calibri"/>
          <w:sz w:val="22"/>
          <w:szCs w:val="20"/>
        </w:rPr>
      </w:pPr>
    </w:p>
    <w:p w14:paraId="09420B77" w14:textId="77777777" w:rsidR="00B540CB" w:rsidRPr="009F2155" w:rsidRDefault="00B540CB">
      <w:pPr>
        <w:pStyle w:val="Nadpis3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Článek 1</w:t>
      </w:r>
    </w:p>
    <w:p w14:paraId="45BE9BA3" w14:textId="77777777" w:rsidR="00B540CB" w:rsidRPr="00550351" w:rsidRDefault="00B540CB">
      <w:pPr>
        <w:pStyle w:val="Nadpis3"/>
        <w:rPr>
          <w:rFonts w:ascii="Calibri" w:hAnsi="Calibri"/>
          <w:i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Název a sídlo </w:t>
      </w:r>
      <w:r w:rsidR="00550351">
        <w:rPr>
          <w:rFonts w:ascii="Calibri" w:hAnsi="Calibri"/>
          <w:i/>
          <w:sz w:val="22"/>
          <w:szCs w:val="20"/>
        </w:rPr>
        <w:t>S</w:t>
      </w:r>
      <w:r w:rsidRPr="00550351">
        <w:rPr>
          <w:rFonts w:ascii="Calibri" w:hAnsi="Calibri"/>
          <w:i/>
          <w:sz w:val="22"/>
          <w:szCs w:val="20"/>
        </w:rPr>
        <w:t>vazu</w:t>
      </w:r>
    </w:p>
    <w:p w14:paraId="3C659A07" w14:textId="77777777" w:rsidR="00B540CB" w:rsidRPr="009F2155" w:rsidRDefault="00B540CB" w:rsidP="002C6895">
      <w:pPr>
        <w:rPr>
          <w:rFonts w:ascii="Calibri" w:hAnsi="Calibri"/>
          <w:sz w:val="22"/>
          <w:szCs w:val="20"/>
        </w:rPr>
      </w:pPr>
    </w:p>
    <w:p w14:paraId="20D2C1E8" w14:textId="77777777" w:rsidR="00B540CB" w:rsidRPr="009F2155" w:rsidRDefault="00B540CB">
      <w:pPr>
        <w:numPr>
          <w:ilvl w:val="0"/>
          <w:numId w:val="6"/>
        </w:numPr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Název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zní:      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Českomoravský svaz zemědělských podnikatelů</w:t>
      </w:r>
    </w:p>
    <w:p w14:paraId="5065A012" w14:textId="77777777" w:rsidR="00B540CB" w:rsidRPr="009F2155" w:rsidRDefault="00B540CB">
      <w:pPr>
        <w:numPr>
          <w:ilvl w:val="0"/>
          <w:numId w:val="6"/>
        </w:numPr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Zkrácený název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zní: 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ČMSZP</w:t>
      </w:r>
    </w:p>
    <w:p w14:paraId="65BAB49E" w14:textId="77777777" w:rsidR="00B540CB" w:rsidRPr="009F2155" w:rsidRDefault="00B540CB" w:rsidP="00022088">
      <w:pPr>
        <w:numPr>
          <w:ilvl w:val="0"/>
          <w:numId w:val="6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Název v anglickém jazyce zní: </w:t>
      </w:r>
      <w:r w:rsidRPr="009F2155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 xml:space="preserve">Czech </w:t>
      </w:r>
      <w:proofErr w:type="spellStart"/>
      <w:r w:rsidRPr="009F2155">
        <w:rPr>
          <w:rFonts w:ascii="Calibri" w:hAnsi="Calibri"/>
          <w:sz w:val="22"/>
          <w:szCs w:val="20"/>
        </w:rPr>
        <w:t>Moravian</w:t>
      </w:r>
      <w:proofErr w:type="spellEnd"/>
      <w:r w:rsidRPr="009F2155">
        <w:rPr>
          <w:rFonts w:ascii="Calibri" w:hAnsi="Calibri"/>
          <w:sz w:val="22"/>
          <w:szCs w:val="20"/>
        </w:rPr>
        <w:t xml:space="preserve"> Union </w:t>
      </w:r>
      <w:proofErr w:type="spellStart"/>
      <w:r w:rsidRPr="009F2155">
        <w:rPr>
          <w:rFonts w:ascii="Calibri" w:hAnsi="Calibri"/>
          <w:sz w:val="22"/>
          <w:szCs w:val="20"/>
        </w:rPr>
        <w:t>of</w:t>
      </w:r>
      <w:proofErr w:type="spellEnd"/>
      <w:r w:rsidRPr="009F2155">
        <w:rPr>
          <w:rFonts w:ascii="Calibri" w:hAnsi="Calibri"/>
          <w:sz w:val="22"/>
          <w:szCs w:val="20"/>
        </w:rPr>
        <w:t xml:space="preserve"> </w:t>
      </w:r>
      <w:proofErr w:type="spellStart"/>
      <w:r w:rsidRPr="009F2155">
        <w:rPr>
          <w:rFonts w:ascii="Calibri" w:hAnsi="Calibri"/>
          <w:sz w:val="22"/>
          <w:szCs w:val="20"/>
        </w:rPr>
        <w:t>Agricultural</w:t>
      </w:r>
      <w:proofErr w:type="spellEnd"/>
      <w:r w:rsidRPr="009F2155">
        <w:rPr>
          <w:rFonts w:ascii="Calibri" w:hAnsi="Calibri"/>
          <w:sz w:val="22"/>
          <w:szCs w:val="20"/>
        </w:rPr>
        <w:t xml:space="preserve"> </w:t>
      </w:r>
      <w:proofErr w:type="spellStart"/>
      <w:r w:rsidRPr="009F2155">
        <w:rPr>
          <w:rFonts w:ascii="Calibri" w:hAnsi="Calibri"/>
          <w:sz w:val="22"/>
          <w:szCs w:val="20"/>
        </w:rPr>
        <w:t>Entrepreneurs</w:t>
      </w:r>
      <w:proofErr w:type="spellEnd"/>
      <w:r w:rsidRPr="009F2155">
        <w:rPr>
          <w:rFonts w:ascii="Calibri" w:hAnsi="Calibri"/>
          <w:sz w:val="22"/>
          <w:szCs w:val="20"/>
        </w:rPr>
        <w:t xml:space="preserve">                          </w:t>
      </w:r>
    </w:p>
    <w:p w14:paraId="46B008AF" w14:textId="77777777" w:rsidR="00B540CB" w:rsidRPr="009F2155" w:rsidRDefault="00B540CB">
      <w:pPr>
        <w:ind w:left="225"/>
        <w:jc w:val="both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4)     </w:t>
      </w:r>
      <w:r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 xml:space="preserve">IČ: </w:t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</w:r>
      <w:r w:rsidRPr="009F2155">
        <w:rPr>
          <w:rFonts w:ascii="Calibri" w:hAnsi="Calibri"/>
          <w:sz w:val="22"/>
          <w:szCs w:val="20"/>
        </w:rPr>
        <w:tab/>
        <w:t>148</w:t>
      </w:r>
      <w:r w:rsidR="001A002F">
        <w:rPr>
          <w:rFonts w:ascii="Calibri" w:hAnsi="Calibri"/>
          <w:sz w:val="22"/>
          <w:szCs w:val="20"/>
        </w:rPr>
        <w:t xml:space="preserve"> </w:t>
      </w:r>
      <w:r w:rsidRPr="009F2155">
        <w:rPr>
          <w:rFonts w:ascii="Calibri" w:hAnsi="Calibri"/>
          <w:sz w:val="22"/>
          <w:szCs w:val="20"/>
        </w:rPr>
        <w:t>88 220</w:t>
      </w:r>
    </w:p>
    <w:p w14:paraId="6A4A0201" w14:textId="77777777" w:rsidR="00B540CB" w:rsidRDefault="00B540CB" w:rsidP="00E41E3E">
      <w:pPr>
        <w:ind w:left="225"/>
        <w:jc w:val="both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5)     </w:t>
      </w:r>
      <w:r w:rsidRPr="00185E0D">
        <w:rPr>
          <w:rFonts w:ascii="Calibri" w:hAnsi="Calibri"/>
          <w:sz w:val="22"/>
          <w:szCs w:val="20"/>
        </w:rPr>
        <w:tab/>
        <w:t xml:space="preserve">Sídlo </w:t>
      </w:r>
      <w:r w:rsidRPr="008C4859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: </w:t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</w:r>
      <w:r w:rsidRPr="00185E0D">
        <w:rPr>
          <w:rFonts w:ascii="Calibri" w:hAnsi="Calibri"/>
          <w:sz w:val="22"/>
          <w:szCs w:val="20"/>
        </w:rPr>
        <w:tab/>
        <w:t>Slezská 7, 120 00 Praha</w:t>
      </w:r>
    </w:p>
    <w:p w14:paraId="343BD7CD" w14:textId="77777777" w:rsidR="00B540CB" w:rsidRPr="009F2155" w:rsidRDefault="00B540CB" w:rsidP="00E41E3E">
      <w:pPr>
        <w:ind w:left="225"/>
        <w:jc w:val="both"/>
        <w:rPr>
          <w:rFonts w:ascii="Calibri" w:hAnsi="Calibri"/>
          <w:sz w:val="22"/>
          <w:szCs w:val="20"/>
        </w:rPr>
      </w:pPr>
    </w:p>
    <w:p w14:paraId="76D29B7A" w14:textId="77777777" w:rsidR="00B540CB" w:rsidRPr="009F2155" w:rsidRDefault="00B540CB">
      <w:pPr>
        <w:ind w:left="225"/>
        <w:jc w:val="both"/>
        <w:rPr>
          <w:rFonts w:ascii="Calibri" w:hAnsi="Calibri"/>
          <w:b/>
          <w:sz w:val="22"/>
          <w:szCs w:val="20"/>
        </w:rPr>
      </w:pPr>
    </w:p>
    <w:p w14:paraId="08A38685" w14:textId="77777777" w:rsidR="00B540CB" w:rsidRPr="009F2155" w:rsidRDefault="00B540CB">
      <w:pPr>
        <w:ind w:left="225"/>
        <w:jc w:val="both"/>
        <w:rPr>
          <w:rFonts w:ascii="Calibri" w:hAnsi="Calibri"/>
          <w:b/>
          <w:sz w:val="22"/>
          <w:szCs w:val="20"/>
        </w:rPr>
      </w:pPr>
    </w:p>
    <w:p w14:paraId="046C3EB6" w14:textId="77777777" w:rsidR="00B540CB" w:rsidRPr="009F2155" w:rsidRDefault="00B540CB">
      <w:pPr>
        <w:pStyle w:val="Nadpis3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Článek 2</w:t>
      </w:r>
    </w:p>
    <w:p w14:paraId="47AE8DE7" w14:textId="77777777" w:rsidR="00B540CB" w:rsidRPr="009F2155" w:rsidRDefault="00B540CB">
      <w:pPr>
        <w:ind w:left="225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Předmět činnosti </w:t>
      </w:r>
      <w:r w:rsidR="00550351">
        <w:rPr>
          <w:rFonts w:ascii="Calibri" w:hAnsi="Calibri"/>
          <w:b/>
          <w:bCs/>
          <w:i/>
          <w:sz w:val="22"/>
          <w:szCs w:val="20"/>
        </w:rPr>
        <w:t>S</w:t>
      </w:r>
      <w:r w:rsidRPr="00550351">
        <w:rPr>
          <w:rFonts w:ascii="Calibri" w:hAnsi="Calibri"/>
          <w:b/>
          <w:bCs/>
          <w:i/>
          <w:sz w:val="22"/>
          <w:szCs w:val="20"/>
        </w:rPr>
        <w:t>vazu</w:t>
      </w:r>
    </w:p>
    <w:p w14:paraId="0E86C331" w14:textId="77777777" w:rsidR="00B540CB" w:rsidRPr="009F2155" w:rsidRDefault="00B540CB">
      <w:pPr>
        <w:ind w:left="225"/>
        <w:jc w:val="center"/>
        <w:rPr>
          <w:rFonts w:ascii="Calibri" w:hAnsi="Calibri"/>
          <w:b/>
          <w:bCs/>
          <w:sz w:val="22"/>
          <w:szCs w:val="20"/>
        </w:rPr>
      </w:pPr>
    </w:p>
    <w:p w14:paraId="62FAF455" w14:textId="77777777" w:rsidR="00B540CB" w:rsidRPr="009F2155" w:rsidRDefault="001A002F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Předmětem činnosti </w:t>
      </w:r>
      <w:r>
        <w:rPr>
          <w:rFonts w:ascii="Calibri" w:hAnsi="Calibri"/>
          <w:i/>
          <w:sz w:val="22"/>
          <w:szCs w:val="20"/>
        </w:rPr>
        <w:t xml:space="preserve">Svazu </w:t>
      </w:r>
      <w:r>
        <w:rPr>
          <w:rFonts w:ascii="Calibri" w:hAnsi="Calibri"/>
          <w:sz w:val="22"/>
          <w:szCs w:val="20"/>
        </w:rPr>
        <w:t xml:space="preserve">je obhajovat </w:t>
      </w:r>
      <w:r w:rsidR="00B540CB" w:rsidRPr="009F2155">
        <w:rPr>
          <w:rFonts w:ascii="Calibri" w:hAnsi="Calibri"/>
          <w:sz w:val="22"/>
          <w:szCs w:val="20"/>
        </w:rPr>
        <w:t>a prosaz</w:t>
      </w:r>
      <w:r>
        <w:rPr>
          <w:rFonts w:ascii="Calibri" w:hAnsi="Calibri"/>
          <w:sz w:val="22"/>
          <w:szCs w:val="20"/>
        </w:rPr>
        <w:t>ovat</w:t>
      </w:r>
      <w:r w:rsidR="00B540CB" w:rsidRPr="009F2155">
        <w:rPr>
          <w:rFonts w:ascii="Calibri" w:hAnsi="Calibri"/>
          <w:sz w:val="22"/>
          <w:szCs w:val="20"/>
        </w:rPr>
        <w:t xml:space="preserve"> hospodářské, sociální a jiné zájmy svých členů, obstarává</w:t>
      </w:r>
      <w:r>
        <w:rPr>
          <w:rFonts w:ascii="Calibri" w:hAnsi="Calibri"/>
          <w:sz w:val="22"/>
          <w:szCs w:val="20"/>
        </w:rPr>
        <w:t xml:space="preserve"> a zabezpečuje </w:t>
      </w:r>
      <w:r w:rsidR="00B540CB" w:rsidRPr="009F2155">
        <w:rPr>
          <w:rFonts w:ascii="Calibri" w:hAnsi="Calibri"/>
          <w:sz w:val="22"/>
          <w:szCs w:val="20"/>
        </w:rPr>
        <w:t xml:space="preserve">pro ně </w:t>
      </w:r>
      <w:r>
        <w:rPr>
          <w:rFonts w:ascii="Calibri" w:hAnsi="Calibri"/>
          <w:sz w:val="22"/>
          <w:szCs w:val="20"/>
        </w:rPr>
        <w:t xml:space="preserve">vzdělávání, </w:t>
      </w:r>
      <w:r w:rsidR="00B540CB" w:rsidRPr="009F2155">
        <w:rPr>
          <w:rFonts w:ascii="Calibri" w:hAnsi="Calibri"/>
          <w:sz w:val="22"/>
          <w:szCs w:val="20"/>
        </w:rPr>
        <w:t>informační a poradenský servis.</w:t>
      </w:r>
    </w:p>
    <w:p w14:paraId="507C504C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Zastupuje své členy při jednání s Parlamentem České republiky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Poslaneckou sněmovnou </w:t>
      </w:r>
      <w:r w:rsidRPr="009F2155">
        <w:rPr>
          <w:rFonts w:ascii="Calibri" w:hAnsi="Calibri"/>
          <w:sz w:val="22"/>
          <w:szCs w:val="20"/>
        </w:rPr>
        <w:br/>
        <w:t>i Senátem, ministerstvy a Vládou České republiky, s krajskými a obecními úřady všech stupňů, s dalšími státními orgány a institucemi.</w:t>
      </w:r>
    </w:p>
    <w:p w14:paraId="4C215145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Je zástupcem svých členů </w:t>
      </w:r>
      <w:r w:rsidRPr="00185E0D">
        <w:rPr>
          <w:rFonts w:ascii="Calibri" w:hAnsi="Calibri"/>
          <w:sz w:val="22"/>
          <w:szCs w:val="20"/>
        </w:rPr>
        <w:t>v národních</w:t>
      </w:r>
      <w:r w:rsidRPr="009F2155">
        <w:rPr>
          <w:rFonts w:ascii="Calibri" w:hAnsi="Calibri"/>
          <w:sz w:val="22"/>
          <w:szCs w:val="20"/>
        </w:rPr>
        <w:t>, v mezinárodních a jiných institucích.</w:t>
      </w:r>
    </w:p>
    <w:p w14:paraId="35379FDB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Prosazuje rovnoprávné podmínky podnikání v zemědělství vůči ostatním podnikatelským subjektům, podporuje vznik a činnost odbytových a zpracovatelských družstev a společností, a podílí se na všestranném</w:t>
      </w:r>
      <w:r w:rsidR="001A002F">
        <w:rPr>
          <w:rFonts w:ascii="Calibri" w:hAnsi="Calibri"/>
          <w:sz w:val="22"/>
          <w:szCs w:val="20"/>
        </w:rPr>
        <w:t xml:space="preserve"> a udržitelném</w:t>
      </w:r>
      <w:r w:rsidRPr="009F2155">
        <w:rPr>
          <w:rFonts w:ascii="Calibri" w:hAnsi="Calibri"/>
          <w:sz w:val="22"/>
          <w:szCs w:val="20"/>
        </w:rPr>
        <w:t xml:space="preserve"> rozvoji </w:t>
      </w:r>
      <w:r w:rsidR="001A002F">
        <w:rPr>
          <w:rFonts w:ascii="Calibri" w:hAnsi="Calibri"/>
          <w:sz w:val="22"/>
          <w:szCs w:val="20"/>
        </w:rPr>
        <w:t xml:space="preserve">zemědělství a </w:t>
      </w:r>
      <w:r w:rsidRPr="009F2155">
        <w:rPr>
          <w:rFonts w:ascii="Calibri" w:hAnsi="Calibri"/>
          <w:sz w:val="22"/>
          <w:szCs w:val="20"/>
        </w:rPr>
        <w:t>venkova.</w:t>
      </w:r>
    </w:p>
    <w:p w14:paraId="31FC5B98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 zájmu své činnosti a na podporu svého poslání může též podnikat nebo vykonávat jinou vedlejší hospodářskou výdělečnou činnost, zejména zprostředkování obchodu a služeb pro své členy, nebo poskytování služeb ekonomického, organizačního a technického poradenství.</w:t>
      </w:r>
    </w:p>
    <w:p w14:paraId="39529130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Pořádá nebo se podílí na pořádání výstav, vědeckých a osvětových akcí, provozuje propagaci a publikační činnost s cílem oslovení a seznamování veřejnosti s problematikou českého zemědělství.</w:t>
      </w:r>
    </w:p>
    <w:p w14:paraId="2F98B668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Zaměřuje se také na mladé zemědělce s cílem posílení </w:t>
      </w:r>
      <w:r w:rsidR="001A002F">
        <w:rPr>
          <w:rFonts w:ascii="Calibri" w:hAnsi="Calibri"/>
          <w:i/>
          <w:sz w:val="22"/>
          <w:szCs w:val="20"/>
        </w:rPr>
        <w:t>S</w:t>
      </w:r>
      <w:r w:rsidRPr="001A002F">
        <w:rPr>
          <w:rFonts w:ascii="Calibri" w:hAnsi="Calibri"/>
          <w:i/>
          <w:sz w:val="22"/>
          <w:szCs w:val="20"/>
        </w:rPr>
        <w:t>vazu</w:t>
      </w:r>
      <w:r w:rsidRPr="009F2155">
        <w:rPr>
          <w:rFonts w:ascii="Calibri" w:hAnsi="Calibri"/>
          <w:sz w:val="22"/>
          <w:szCs w:val="20"/>
        </w:rPr>
        <w:t>.</w:t>
      </w:r>
    </w:p>
    <w:p w14:paraId="109A70B4" w14:textId="77777777" w:rsidR="00B540CB" w:rsidRPr="009F2155" w:rsidRDefault="00B540CB">
      <w:pPr>
        <w:pStyle w:val="Zkladntextodsazen"/>
        <w:numPr>
          <w:ilvl w:val="0"/>
          <w:numId w:val="7"/>
        </w:numPr>
        <w:ind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Předmět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průběžně dále konkretizován a specifikován usneseními orgánů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a to zejména </w:t>
      </w:r>
      <w:r w:rsidR="003C6BCC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 xml:space="preserve">alné hromady a </w:t>
      </w:r>
      <w:r w:rsidR="003C6BCC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ředsednictva </w:t>
      </w:r>
      <w:r w:rsidR="003C6BCC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FE2505B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783177EA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Článek 3</w:t>
      </w:r>
    </w:p>
    <w:p w14:paraId="1CD24971" w14:textId="77777777" w:rsidR="00B540CB" w:rsidRPr="00550351" w:rsidRDefault="00B540CB">
      <w:pPr>
        <w:pStyle w:val="Zkladntextodsazen"/>
        <w:ind w:firstLine="0"/>
        <w:jc w:val="center"/>
        <w:rPr>
          <w:rFonts w:ascii="Calibri" w:hAnsi="Calibri"/>
          <w:b/>
          <w:bCs/>
          <w:i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Členství ve </w:t>
      </w:r>
      <w:r w:rsidR="00550351">
        <w:rPr>
          <w:rFonts w:ascii="Calibri" w:hAnsi="Calibri"/>
          <w:b/>
          <w:bCs/>
          <w:sz w:val="22"/>
          <w:szCs w:val="20"/>
        </w:rPr>
        <w:t>S</w:t>
      </w:r>
      <w:r w:rsidRPr="00550351">
        <w:rPr>
          <w:rFonts w:ascii="Calibri" w:hAnsi="Calibri"/>
          <w:b/>
          <w:bCs/>
          <w:i/>
          <w:sz w:val="22"/>
          <w:szCs w:val="20"/>
        </w:rPr>
        <w:t>vazu</w:t>
      </w:r>
    </w:p>
    <w:p w14:paraId="4A582A39" w14:textId="77777777" w:rsidR="00B540CB" w:rsidRPr="009F2155" w:rsidRDefault="00B540CB">
      <w:pPr>
        <w:pStyle w:val="Zkladntextodsazen"/>
        <w:ind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3358B30F" w14:textId="77777777" w:rsidR="00B540CB" w:rsidRPr="009F2155" w:rsidRDefault="00B540CB" w:rsidP="00092ABD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Členem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se mohou stát české fyzické nebo právnické osoby, podnikající v zemědělství, ve zpracovatelském průmyslu, obchodu a službách pro zemědělství.</w:t>
      </w:r>
      <w:r w:rsidR="00550351">
        <w:rPr>
          <w:rFonts w:ascii="Calibri" w:hAnsi="Calibri"/>
          <w:sz w:val="22"/>
          <w:szCs w:val="20"/>
        </w:rPr>
        <w:t xml:space="preserve"> Členství ve </w:t>
      </w:r>
      <w:r w:rsidR="00550351">
        <w:rPr>
          <w:rFonts w:ascii="Calibri" w:hAnsi="Calibri"/>
          <w:i/>
          <w:sz w:val="22"/>
          <w:szCs w:val="20"/>
        </w:rPr>
        <w:t>Svazu</w:t>
      </w:r>
      <w:r w:rsidR="00550351">
        <w:rPr>
          <w:rFonts w:ascii="Calibri" w:hAnsi="Calibri"/>
          <w:sz w:val="22"/>
          <w:szCs w:val="20"/>
        </w:rPr>
        <w:t xml:space="preserve"> je dobrovolné.</w:t>
      </w:r>
    </w:p>
    <w:p w14:paraId="6CDA24EE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členství ve </w:t>
      </w:r>
      <w:r w:rsidRPr="0055035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požádají fyzické nebo právnické osoby podpisem členské přihlášky, v níž se zaváží přijmout stanovy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a do jednoho měsíce od přijetí do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uhradit poměrnou část stanoveného členského příspěvku na příslušný </w:t>
      </w:r>
      <w:r w:rsidR="003C6BCC">
        <w:rPr>
          <w:rFonts w:ascii="Calibri" w:hAnsi="Calibri"/>
          <w:sz w:val="22"/>
          <w:szCs w:val="20"/>
        </w:rPr>
        <w:t xml:space="preserve">kalendářní </w:t>
      </w:r>
      <w:r w:rsidRPr="009F2155">
        <w:rPr>
          <w:rFonts w:ascii="Calibri" w:hAnsi="Calibri"/>
          <w:sz w:val="22"/>
          <w:szCs w:val="20"/>
        </w:rPr>
        <w:t>rok.</w:t>
      </w:r>
    </w:p>
    <w:p w14:paraId="07C7C08A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ve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vzniká dnem podání přihlášky a zaplacením členských příspěvků.</w:t>
      </w:r>
    </w:p>
    <w:p w14:paraId="15322E33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Práva člena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právnické osoby </w:t>
      </w:r>
      <w:r w:rsidR="00550351">
        <w:rPr>
          <w:rFonts w:ascii="Calibri" w:hAnsi="Calibri"/>
          <w:sz w:val="22"/>
          <w:szCs w:val="20"/>
        </w:rPr>
        <w:t>-</w:t>
      </w:r>
      <w:r w:rsidRPr="009F2155">
        <w:rPr>
          <w:rFonts w:ascii="Calibri" w:hAnsi="Calibri"/>
          <w:sz w:val="22"/>
          <w:szCs w:val="20"/>
        </w:rPr>
        <w:t xml:space="preserve"> vykonává fyzická osoba, která je statutárním orgánem členské právnické osoby, nebo jiná fyzická osoba, která je k tomuto účelu vybavena písemným zmocněním statutárního orgánu člena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4123199E" w14:textId="77777777" w:rsidR="00B540CB" w:rsidRPr="009F2155" w:rsidRDefault="00B540CB" w:rsidP="004A6B74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spacing w:after="120"/>
        <w:ind w:left="720" w:hanging="539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ve </w:t>
      </w:r>
      <w:r w:rsidRPr="0055035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zaniká: </w:t>
      </w:r>
    </w:p>
    <w:p w14:paraId="7A9A99FD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členství, </w:t>
      </w:r>
    </w:p>
    <w:p w14:paraId="181265B7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vyloučením člena, </w:t>
      </w:r>
    </w:p>
    <w:p w14:paraId="14D4D90D" w14:textId="77777777" w:rsidR="00B540CB" w:rsidRPr="009F2155" w:rsidRDefault="00B540CB" w:rsidP="001E35BC">
      <w:pPr>
        <w:pStyle w:val="Zkladntextodsazen"/>
        <w:numPr>
          <w:ilvl w:val="1"/>
          <w:numId w:val="8"/>
        </w:numPr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zánikem členské organizace</w:t>
      </w:r>
      <w:r>
        <w:rPr>
          <w:rFonts w:ascii="Calibri" w:hAnsi="Calibri"/>
          <w:sz w:val="22"/>
          <w:szCs w:val="20"/>
        </w:rPr>
        <w:t>,</w:t>
      </w:r>
    </w:p>
    <w:p w14:paraId="44978AB5" w14:textId="77777777" w:rsidR="00B540CB" w:rsidRPr="009F2155" w:rsidRDefault="00B540CB" w:rsidP="004A6B74">
      <w:pPr>
        <w:pStyle w:val="Zkladntextodsazen"/>
        <w:numPr>
          <w:ilvl w:val="1"/>
          <w:numId w:val="8"/>
        </w:numPr>
        <w:spacing w:after="120"/>
        <w:ind w:left="1259" w:hanging="35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4B12A6F" w14:textId="77777777" w:rsidR="00B540CB" w:rsidRPr="009F2155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uzavření dohody o ukončení členství, nebo o vyloučení člena </w:t>
      </w:r>
      <w:r>
        <w:rPr>
          <w:rFonts w:ascii="Calibri" w:hAnsi="Calibri"/>
          <w:sz w:val="22"/>
          <w:szCs w:val="20"/>
        </w:rPr>
        <w:t xml:space="preserve">rozhoduje </w:t>
      </w:r>
      <w:r w:rsidR="00A7094B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ředsednictvo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1BB58E49" w14:textId="77777777" w:rsidR="00B540CB" w:rsidRDefault="00B540CB">
      <w:pPr>
        <w:pStyle w:val="Zkladntextodsazen"/>
        <w:numPr>
          <w:ilvl w:val="0"/>
          <w:numId w:val="8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Zánik členství, s výjimkou ukončení činnosti </w:t>
      </w:r>
      <w:r w:rsidRPr="0055035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se realizuje bez náhrady vložených členských příspěvků nebo jiných finančních prostředků, složených na společnou činnost.</w:t>
      </w:r>
    </w:p>
    <w:p w14:paraId="1F205592" w14:textId="77777777" w:rsidR="00B540CB" w:rsidRPr="0000265C" w:rsidRDefault="00B540CB" w:rsidP="0000265C">
      <w:pPr>
        <w:spacing w:after="120"/>
        <w:rPr>
          <w:rFonts w:ascii="Calibri" w:hAnsi="Calibri"/>
          <w:b/>
          <w:sz w:val="22"/>
          <w:szCs w:val="22"/>
        </w:rPr>
      </w:pPr>
    </w:p>
    <w:p w14:paraId="367F8DB8" w14:textId="77777777" w:rsidR="00B540CB" w:rsidRPr="00185E0D" w:rsidRDefault="00B540CB" w:rsidP="0000265C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  <w:r w:rsidRPr="00185E0D">
        <w:rPr>
          <w:rFonts w:ascii="Calibri" w:hAnsi="Calibri"/>
          <w:b/>
          <w:bCs/>
          <w:sz w:val="22"/>
          <w:szCs w:val="20"/>
        </w:rPr>
        <w:t>Článek 4</w:t>
      </w:r>
    </w:p>
    <w:p w14:paraId="566C90DA" w14:textId="77777777" w:rsidR="00B540CB" w:rsidRPr="00185E0D" w:rsidRDefault="00B540CB" w:rsidP="0000265C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85E0D">
        <w:rPr>
          <w:rFonts w:ascii="Calibri" w:hAnsi="Calibri"/>
          <w:b/>
          <w:sz w:val="22"/>
          <w:szCs w:val="22"/>
        </w:rPr>
        <w:t>Rejstřík členů</w:t>
      </w:r>
    </w:p>
    <w:p w14:paraId="1DFDE033" w14:textId="1B80334A" w:rsidR="00B540CB" w:rsidRPr="00185E0D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A7094B">
        <w:rPr>
          <w:rFonts w:ascii="Calibri" w:hAnsi="Calibri"/>
          <w:i/>
          <w:sz w:val="22"/>
          <w:szCs w:val="22"/>
        </w:rPr>
        <w:t>Svaz</w:t>
      </w:r>
      <w:r w:rsidRPr="00185E0D">
        <w:rPr>
          <w:rFonts w:ascii="Calibri" w:hAnsi="Calibri"/>
          <w:sz w:val="22"/>
          <w:szCs w:val="22"/>
        </w:rPr>
        <w:t xml:space="preserve"> </w:t>
      </w:r>
      <w:r w:rsidRPr="00185E0D">
        <w:rPr>
          <w:rFonts w:ascii="Calibri" w:hAnsi="Calibri"/>
          <w:sz w:val="22"/>
          <w:szCs w:val="20"/>
        </w:rPr>
        <w:t>vede průběžně rejstřík svých členů, který uchovává k</w:t>
      </w:r>
      <w:r w:rsidR="00146E46">
        <w:rPr>
          <w:rFonts w:ascii="Calibri" w:hAnsi="Calibri"/>
          <w:sz w:val="22"/>
          <w:szCs w:val="20"/>
        </w:rPr>
        <w:t>ancelář</w:t>
      </w:r>
      <w:r w:rsidRPr="00185E0D">
        <w:rPr>
          <w:rFonts w:ascii="Calibri" w:hAnsi="Calibri"/>
          <w:sz w:val="22"/>
          <w:szCs w:val="20"/>
        </w:rPr>
        <w:t xml:space="preserve">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>.</w:t>
      </w:r>
    </w:p>
    <w:p w14:paraId="2F8ED8AC" w14:textId="77777777" w:rsidR="00B540CB" w:rsidRPr="00185E0D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Rejstřík obsahuje název (jméno) a adresu členské organizace, resp. člena, jméno pověřeného zástupce organizace, datum vzniku členství, datum a důvod zrušení členství a záznam druhu a data změn.</w:t>
      </w:r>
    </w:p>
    <w:p w14:paraId="161B17A7" w14:textId="203C6DC2" w:rsidR="00036251" w:rsidRDefault="00B540CB" w:rsidP="0000265C">
      <w:pPr>
        <w:pStyle w:val="Zkladntextodsazen"/>
        <w:numPr>
          <w:ilvl w:val="0"/>
          <w:numId w:val="46"/>
        </w:numPr>
        <w:tabs>
          <w:tab w:val="clear" w:pos="5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Rejstřík členů je přístupný k nahlédnutím stávajícím a bývalým členům </w:t>
      </w:r>
      <w:r w:rsidR="00A7094B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v </w:t>
      </w:r>
      <w:r w:rsidR="00036251">
        <w:rPr>
          <w:rFonts w:ascii="Calibri" w:hAnsi="Calibri"/>
          <w:sz w:val="22"/>
          <w:szCs w:val="20"/>
        </w:rPr>
        <w:t xml:space="preserve">kanceláři </w:t>
      </w:r>
    </w:p>
    <w:p w14:paraId="28671AFD" w14:textId="77777777" w:rsidR="00B540CB" w:rsidRPr="00185E0D" w:rsidRDefault="00A7094B" w:rsidP="007E2A15">
      <w:pPr>
        <w:pStyle w:val="Zkladntextodsazen"/>
        <w:rPr>
          <w:rFonts w:ascii="Calibri" w:hAnsi="Calibri"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. Ostatním osobám je seznam členů přístupný k nahlédnutí po předchozím souhlasu </w:t>
      </w:r>
      <w:r>
        <w:rPr>
          <w:rFonts w:ascii="Calibri" w:hAnsi="Calibri"/>
          <w:sz w:val="22"/>
          <w:szCs w:val="20"/>
        </w:rPr>
        <w:t>úzkého vedení</w:t>
      </w:r>
      <w:r w:rsidR="00B540CB" w:rsidRPr="00185E0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. Výše uvedené nebrání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, aby seznam svých současných i bývalých členů zpřístupnil na svých internetových stránkách, jsou-li zřízeny a udělí-li k tomu člen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 svůj souhlas.</w:t>
      </w:r>
    </w:p>
    <w:p w14:paraId="16833407" w14:textId="77777777" w:rsidR="00B540CB" w:rsidRPr="009F2155" w:rsidRDefault="00B540CB" w:rsidP="008420D5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426FBB66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5374FD23" w14:textId="77777777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5</w:t>
      </w:r>
    </w:p>
    <w:p w14:paraId="4A2013B0" w14:textId="77777777" w:rsidR="00B540CB" w:rsidRPr="009F2155" w:rsidRDefault="00B540CB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Práva a povinnosti členů</w:t>
      </w:r>
    </w:p>
    <w:p w14:paraId="4BA016F6" w14:textId="77777777" w:rsidR="00B540CB" w:rsidRPr="009F2155" w:rsidRDefault="00B540CB">
      <w:pPr>
        <w:pStyle w:val="Zkladntextodsazen"/>
        <w:ind w:left="0" w:firstLine="0"/>
        <w:jc w:val="center"/>
        <w:rPr>
          <w:rFonts w:ascii="Calibri" w:hAnsi="Calibri"/>
          <w:b/>
          <w:bCs/>
          <w:sz w:val="22"/>
          <w:szCs w:val="20"/>
        </w:rPr>
      </w:pPr>
    </w:p>
    <w:p w14:paraId="579DB4E8" w14:textId="77777777" w:rsidR="00B540CB" w:rsidRPr="009F2155" w:rsidRDefault="00B540CB" w:rsidP="001210B5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Všichni členové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mají rovná práva a povinnosti. Mezi základní práva člena patří zejména:</w:t>
      </w:r>
    </w:p>
    <w:p w14:paraId="58320471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odílet se na 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1E14CED" w14:textId="77777777" w:rsidR="00B540CB" w:rsidRPr="008134AD" w:rsidRDefault="008134AD">
      <w:pPr>
        <w:pStyle w:val="Zkladntextodsazen"/>
        <w:numPr>
          <w:ilvl w:val="0"/>
          <w:numId w:val="9"/>
        </w:numPr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>n</w:t>
      </w:r>
      <w:r w:rsidR="00B540CB" w:rsidRPr="009F2155">
        <w:rPr>
          <w:rFonts w:ascii="Calibri" w:hAnsi="Calibri"/>
          <w:sz w:val="22"/>
          <w:szCs w:val="20"/>
        </w:rPr>
        <w:t xml:space="preserve">avrhovat, volit a být volen do orgánů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i/>
          <w:sz w:val="22"/>
          <w:szCs w:val="20"/>
        </w:rPr>
        <w:t>,</w:t>
      </w:r>
    </w:p>
    <w:p w14:paraId="0B50ECD4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odávat návrhy a připomínky k 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jeho orgánů</w:t>
      </w:r>
      <w:r>
        <w:rPr>
          <w:rFonts w:ascii="Calibri" w:hAnsi="Calibri"/>
          <w:sz w:val="22"/>
          <w:szCs w:val="20"/>
        </w:rPr>
        <w:t>,</w:t>
      </w:r>
    </w:p>
    <w:p w14:paraId="3A9A347E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b</w:t>
      </w:r>
      <w:r w:rsidR="00B540CB" w:rsidRPr="009F2155">
        <w:rPr>
          <w:rFonts w:ascii="Calibri" w:hAnsi="Calibri"/>
          <w:sz w:val="22"/>
          <w:szCs w:val="20"/>
        </w:rPr>
        <w:t xml:space="preserve">ýt informován o činnosti a hospodaření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48DC9772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rávo na obhajobu a ochranu svých oprávněných zájmů</w:t>
      </w:r>
      <w:r>
        <w:rPr>
          <w:rFonts w:ascii="Calibri" w:hAnsi="Calibri"/>
          <w:sz w:val="22"/>
          <w:szCs w:val="20"/>
        </w:rPr>
        <w:t>,</w:t>
      </w:r>
    </w:p>
    <w:p w14:paraId="51AAC9CE" w14:textId="77777777" w:rsidR="00B540CB" w:rsidRPr="009F2155" w:rsidRDefault="008134AD">
      <w:pPr>
        <w:pStyle w:val="Zkladntextodsazen"/>
        <w:numPr>
          <w:ilvl w:val="0"/>
          <w:numId w:val="9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ožadovat od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pomoc a služby, patřící do jeho působnosti</w:t>
      </w:r>
      <w:r>
        <w:rPr>
          <w:rFonts w:ascii="Calibri" w:hAnsi="Calibri"/>
          <w:sz w:val="22"/>
          <w:szCs w:val="20"/>
        </w:rPr>
        <w:t>,</w:t>
      </w:r>
    </w:p>
    <w:p w14:paraId="200CB210" w14:textId="77777777" w:rsidR="00B540CB" w:rsidRPr="009F2155" w:rsidRDefault="008134AD" w:rsidP="001210B5">
      <w:pPr>
        <w:pStyle w:val="Zkladntextodsazen"/>
        <w:numPr>
          <w:ilvl w:val="0"/>
          <w:numId w:val="9"/>
        </w:numPr>
        <w:spacing w:after="1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</w:t>
      </w:r>
      <w:r w:rsidR="00B540CB" w:rsidRPr="009F2155">
        <w:rPr>
          <w:rFonts w:ascii="Calibri" w:hAnsi="Calibri"/>
          <w:sz w:val="22"/>
          <w:szCs w:val="20"/>
        </w:rPr>
        <w:t xml:space="preserve">ít účast na hospodářské činnosti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na podílu z této činnosti plynoucí.</w:t>
      </w:r>
    </w:p>
    <w:p w14:paraId="2217DB91" w14:textId="77777777" w:rsidR="00D16D35" w:rsidRDefault="00D16D35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</w:p>
    <w:p w14:paraId="084F15A8" w14:textId="77777777" w:rsidR="00B540CB" w:rsidRPr="009F2155" w:rsidRDefault="00B540CB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>Mezi základní povinnosti člena náleží zejména:</w:t>
      </w:r>
    </w:p>
    <w:p w14:paraId="5CFE888C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</w:t>
      </w:r>
      <w:r w:rsidR="00B540CB" w:rsidRPr="009F2155">
        <w:rPr>
          <w:rFonts w:ascii="Calibri" w:hAnsi="Calibri"/>
          <w:sz w:val="22"/>
          <w:szCs w:val="20"/>
        </w:rPr>
        <w:t xml:space="preserve">ktivně přispívat k plnění programových cílů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, prosazovat koncepce a programy schválené </w:t>
      </w:r>
      <w:r w:rsidR="00B540CB" w:rsidRPr="00A7094B">
        <w:rPr>
          <w:rFonts w:ascii="Calibri" w:hAnsi="Calibri"/>
          <w:i/>
          <w:sz w:val="22"/>
          <w:szCs w:val="20"/>
        </w:rPr>
        <w:t>Svazem</w:t>
      </w:r>
      <w:r>
        <w:rPr>
          <w:rFonts w:ascii="Calibri" w:hAnsi="Calibri"/>
          <w:sz w:val="22"/>
          <w:szCs w:val="20"/>
        </w:rPr>
        <w:t>,</w:t>
      </w:r>
    </w:p>
    <w:p w14:paraId="2BC95DBE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 xml:space="preserve">održovat stanovy a plnit usnesení orgánů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(</w:t>
      </w:r>
      <w:r w:rsidR="00A7094B"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alné hromady a předsednictva)</w:t>
      </w:r>
      <w:r>
        <w:rPr>
          <w:rFonts w:ascii="Calibri" w:hAnsi="Calibri"/>
          <w:sz w:val="22"/>
          <w:szCs w:val="20"/>
        </w:rPr>
        <w:t>,</w:t>
      </w:r>
    </w:p>
    <w:p w14:paraId="671E17AA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e stanoveném termínu platit členský příspěvek</w:t>
      </w:r>
      <w:r>
        <w:rPr>
          <w:rFonts w:ascii="Calibri" w:hAnsi="Calibri"/>
          <w:sz w:val="22"/>
          <w:szCs w:val="20"/>
        </w:rPr>
        <w:t>,</w:t>
      </w:r>
    </w:p>
    <w:p w14:paraId="087EC634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š</w:t>
      </w:r>
      <w:r w:rsidR="00B540CB" w:rsidRPr="009F2155">
        <w:rPr>
          <w:rFonts w:ascii="Calibri" w:hAnsi="Calibri"/>
          <w:sz w:val="22"/>
          <w:szCs w:val="20"/>
        </w:rPr>
        <w:t xml:space="preserve">ířit dobré jméno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v rámci občanské společnosti, médií i orgánů státní správy a samosprávy</w:t>
      </w:r>
      <w:r>
        <w:rPr>
          <w:rFonts w:ascii="Calibri" w:hAnsi="Calibri"/>
          <w:sz w:val="22"/>
          <w:szCs w:val="20"/>
        </w:rPr>
        <w:t>,</w:t>
      </w:r>
    </w:p>
    <w:p w14:paraId="02866C85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lnit dobrovolně přijaté závazky vůči </w:t>
      </w:r>
      <w:r w:rsidR="00B540CB" w:rsidRPr="00A7094B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79FDE38F" w14:textId="77777777" w:rsidR="00B540CB" w:rsidRPr="009F2155" w:rsidRDefault="008134AD">
      <w:pPr>
        <w:pStyle w:val="Zkladntextodsazen"/>
        <w:numPr>
          <w:ilvl w:val="0"/>
          <w:numId w:val="10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oskytovat služby, informace a součinnost směřující k zajištění činnosti </w:t>
      </w:r>
      <w:r w:rsidR="00A7094B" w:rsidRPr="00A7094B">
        <w:rPr>
          <w:rFonts w:ascii="Calibri" w:hAnsi="Calibri"/>
          <w:i/>
          <w:sz w:val="22"/>
          <w:szCs w:val="20"/>
        </w:rPr>
        <w:t>S</w:t>
      </w:r>
      <w:r w:rsidR="00B540CB" w:rsidRPr="00A7094B">
        <w:rPr>
          <w:rFonts w:ascii="Calibri" w:hAnsi="Calibri"/>
          <w:i/>
          <w:sz w:val="22"/>
          <w:szCs w:val="20"/>
        </w:rPr>
        <w:t>vazu</w:t>
      </w:r>
      <w:r w:rsidR="00B540CB" w:rsidRPr="009F2155">
        <w:rPr>
          <w:rFonts w:ascii="Calibri" w:hAnsi="Calibri"/>
          <w:sz w:val="22"/>
          <w:szCs w:val="20"/>
        </w:rPr>
        <w:t xml:space="preserve"> a společných zájmů jeho členů.</w:t>
      </w:r>
    </w:p>
    <w:p w14:paraId="1C0FDC77" w14:textId="77777777" w:rsidR="00B540CB" w:rsidRPr="009F2155" w:rsidRDefault="00B540CB" w:rsidP="009530C0">
      <w:pPr>
        <w:pStyle w:val="Zkladntextodsazen"/>
        <w:rPr>
          <w:rFonts w:ascii="Calibri" w:hAnsi="Calibri"/>
          <w:sz w:val="22"/>
          <w:szCs w:val="20"/>
        </w:rPr>
      </w:pPr>
    </w:p>
    <w:p w14:paraId="278980D9" w14:textId="77777777" w:rsidR="00B540CB" w:rsidRPr="009F2155" w:rsidRDefault="00B540CB" w:rsidP="009530C0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6</w:t>
      </w:r>
    </w:p>
    <w:p w14:paraId="6120C079" w14:textId="77777777" w:rsidR="00B540CB" w:rsidRPr="009F2155" w:rsidRDefault="00B540CB" w:rsidP="000C48F8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Vyloučení člena</w:t>
      </w:r>
    </w:p>
    <w:p w14:paraId="4084D246" w14:textId="77777777" w:rsidR="00D16D35" w:rsidRDefault="00D16D35" w:rsidP="00CC6DE0">
      <w:pPr>
        <w:pStyle w:val="Zkladntextodsazen"/>
        <w:spacing w:after="120"/>
        <w:ind w:left="181" w:firstLine="0"/>
        <w:rPr>
          <w:rFonts w:ascii="Calibri" w:hAnsi="Calibri"/>
          <w:color w:val="000000"/>
          <w:sz w:val="22"/>
          <w:szCs w:val="20"/>
          <w:shd w:val="clear" w:color="auto" w:fill="FFFFFF"/>
        </w:rPr>
      </w:pPr>
    </w:p>
    <w:p w14:paraId="4283ABFC" w14:textId="77777777" w:rsidR="00B540CB" w:rsidRPr="009F2155" w:rsidRDefault="00B540CB" w:rsidP="00CC6DE0">
      <w:pPr>
        <w:pStyle w:val="Zkladntextodsazen"/>
        <w:spacing w:after="120"/>
        <w:ind w:left="181" w:firstLine="0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9F2155">
        <w:rPr>
          <w:rFonts w:ascii="Calibri" w:hAnsi="Calibri"/>
          <w:color w:val="000000"/>
          <w:sz w:val="22"/>
          <w:szCs w:val="20"/>
          <w:shd w:val="clear" w:color="auto" w:fill="FFFFFF"/>
        </w:rPr>
        <w:t>Důvodem k vyloučení je zejména:</w:t>
      </w:r>
    </w:p>
    <w:p w14:paraId="5069B33E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závažné porušení stanov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 xml:space="preserve">, které je nepřijatelné pro další setrvání člena ve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020E436B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opakovaná a neomluvená neúčast na jednání orgánů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783D16F1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závažné porušení povinnosti při výkonu funkce ve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 xml:space="preserve"> nebo v</w:t>
      </w:r>
      <w:r w:rsidR="00A7094B">
        <w:rPr>
          <w:rFonts w:ascii="Calibri" w:hAnsi="Calibri"/>
          <w:color w:val="000000"/>
          <w:sz w:val="22"/>
          <w:szCs w:val="20"/>
        </w:rPr>
        <w:t xml:space="preserve"> jeho</w:t>
      </w:r>
      <w:r w:rsidRPr="009F2155">
        <w:rPr>
          <w:rFonts w:ascii="Calibri" w:hAnsi="Calibri"/>
          <w:color w:val="000000"/>
          <w:sz w:val="22"/>
          <w:szCs w:val="20"/>
        </w:rPr>
        <w:t> orgánech,</w:t>
      </w:r>
    </w:p>
    <w:p w14:paraId="5AA608CC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ohrožení nebo poškození dobré pověsti </w:t>
      </w:r>
      <w:r w:rsidRPr="00A7094B">
        <w:rPr>
          <w:rFonts w:ascii="Calibri" w:hAnsi="Calibri"/>
          <w:i/>
          <w:color w:val="000000"/>
          <w:sz w:val="22"/>
          <w:szCs w:val="20"/>
        </w:rPr>
        <w:t>Svazu</w:t>
      </w:r>
      <w:r w:rsidRPr="009F2155">
        <w:rPr>
          <w:rFonts w:ascii="Calibri" w:hAnsi="Calibri"/>
          <w:color w:val="000000"/>
          <w:sz w:val="22"/>
          <w:szCs w:val="20"/>
        </w:rPr>
        <w:t>,</w:t>
      </w:r>
    </w:p>
    <w:p w14:paraId="2EAC6495" w14:textId="77777777" w:rsidR="00B540CB" w:rsidRDefault="00B540CB" w:rsidP="00B14896">
      <w:pPr>
        <w:numPr>
          <w:ilvl w:val="0"/>
          <w:numId w:val="44"/>
        </w:numPr>
        <w:tabs>
          <w:tab w:val="clear" w:pos="720"/>
          <w:tab w:val="num" w:pos="540"/>
        </w:tabs>
        <w:spacing w:before="100" w:beforeAutospacing="1" w:after="100" w:afterAutospacing="1" w:line="285" w:lineRule="atLeast"/>
        <w:ind w:left="540"/>
        <w:jc w:val="both"/>
        <w:rPr>
          <w:rFonts w:ascii="Calibri" w:hAnsi="Calibri"/>
          <w:color w:val="000000"/>
          <w:sz w:val="22"/>
          <w:szCs w:val="20"/>
        </w:rPr>
      </w:pPr>
      <w:r w:rsidRPr="009F2155">
        <w:rPr>
          <w:rFonts w:ascii="Calibri" w:hAnsi="Calibri"/>
          <w:color w:val="000000"/>
          <w:sz w:val="22"/>
          <w:szCs w:val="20"/>
        </w:rPr>
        <w:t xml:space="preserve">neuhrazení členského příspěvku do </w:t>
      </w:r>
      <w:r w:rsidR="001A2691">
        <w:rPr>
          <w:rFonts w:ascii="Calibri" w:hAnsi="Calibri"/>
          <w:color w:val="000000"/>
          <w:sz w:val="22"/>
          <w:szCs w:val="20"/>
        </w:rPr>
        <w:t>třice</w:t>
      </w:r>
      <w:r w:rsidRPr="009F2155">
        <w:rPr>
          <w:rFonts w:ascii="Calibri" w:hAnsi="Calibri"/>
          <w:color w:val="000000"/>
          <w:sz w:val="22"/>
          <w:szCs w:val="20"/>
        </w:rPr>
        <w:t>ti dnů od prokazatelné upomínky.</w:t>
      </w:r>
    </w:p>
    <w:p w14:paraId="269B863E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  <w:shd w:val="clear" w:color="auto" w:fill="FFFFFF"/>
        </w:rPr>
      </w:pP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O vyloučení člena rozhoduje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ředsednictvo </w:t>
      </w:r>
      <w:r w:rsidRPr="00A7094B">
        <w:rPr>
          <w:rFonts w:ascii="Calibri" w:hAnsi="Calibri"/>
          <w:i/>
          <w:sz w:val="22"/>
          <w:szCs w:val="20"/>
          <w:shd w:val="clear" w:color="auto" w:fill="FFFFFF"/>
        </w:rPr>
        <w:t>Svazu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 a to na návrh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ředsedy, některého z členů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ředsednictva nebo člena </w:t>
      </w:r>
      <w:r w:rsidR="00A7094B">
        <w:rPr>
          <w:rFonts w:ascii="Calibri" w:hAnsi="Calibri"/>
          <w:sz w:val="22"/>
          <w:szCs w:val="20"/>
          <w:shd w:val="clear" w:color="auto" w:fill="FFFFFF"/>
        </w:rPr>
        <w:t>d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ozorčí rady. </w:t>
      </w:r>
    </w:p>
    <w:p w14:paraId="3779B165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Návrh na vyloučení člena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může být podán písemně i ústně a musí obsahovat důvody </w:t>
      </w:r>
      <w:r w:rsidRPr="009F2155">
        <w:rPr>
          <w:rFonts w:ascii="Calibri" w:hAnsi="Calibri"/>
          <w:sz w:val="22"/>
          <w:szCs w:val="20"/>
        </w:rPr>
        <w:br/>
        <w:t xml:space="preserve">pro vyloučení. </w:t>
      </w:r>
    </w:p>
    <w:p w14:paraId="5297445C" w14:textId="77777777" w:rsidR="00B540CB" w:rsidRPr="009F2155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Rozhodnutí o vyloučení člena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musí být členovi předáno osobně nebo mu musí být prokazatelně doručeno na adresu, kterou uvede jako adresu pro doručování.</w:t>
      </w:r>
    </w:p>
    <w:p w14:paraId="10266101" w14:textId="77777777" w:rsidR="00B540CB" w:rsidRDefault="00B540CB" w:rsidP="000C48F8">
      <w:pPr>
        <w:pStyle w:val="Zkladntextodsazen"/>
        <w:spacing w:after="120"/>
        <w:ind w:left="181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Proti rozhodnutí </w:t>
      </w:r>
      <w:r w:rsidR="00A7094B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ředsednictva </w:t>
      </w:r>
      <w:r w:rsidRPr="00A7094B">
        <w:rPr>
          <w:rFonts w:ascii="Calibri" w:hAnsi="Calibri"/>
          <w:i/>
          <w:sz w:val="22"/>
          <w:szCs w:val="20"/>
          <w:shd w:val="clear" w:color="auto" w:fill="FFFFFF"/>
        </w:rPr>
        <w:t>Svazu</w:t>
      </w:r>
      <w:r w:rsidRPr="009F2155">
        <w:rPr>
          <w:rFonts w:ascii="Calibri" w:hAnsi="Calibri"/>
          <w:sz w:val="22"/>
          <w:szCs w:val="20"/>
          <w:shd w:val="clear" w:color="auto" w:fill="FFFFFF"/>
        </w:rPr>
        <w:t xml:space="preserve"> </w:t>
      </w:r>
      <w:r w:rsidRPr="009F2155">
        <w:rPr>
          <w:rFonts w:ascii="Calibri" w:hAnsi="Calibri"/>
          <w:sz w:val="22"/>
          <w:szCs w:val="20"/>
        </w:rPr>
        <w:t xml:space="preserve">o vyloučení se člen může odvolat k nejbližší </w:t>
      </w:r>
      <w:r w:rsidR="00A7094B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 xml:space="preserve">alné hromadě </w:t>
      </w:r>
      <w:r w:rsidRPr="00A7094B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2B642633" w14:textId="77777777" w:rsidR="00D16D35" w:rsidRDefault="00D16D35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3C1A4D44" w14:textId="77777777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>
        <w:rPr>
          <w:rFonts w:ascii="Calibri" w:hAnsi="Calibri"/>
          <w:b/>
          <w:bCs/>
          <w:sz w:val="22"/>
          <w:szCs w:val="20"/>
        </w:rPr>
        <w:t>7</w:t>
      </w:r>
    </w:p>
    <w:p w14:paraId="58130244" w14:textId="77777777" w:rsidR="00B540CB" w:rsidRPr="00A7094B" w:rsidRDefault="00B540CB">
      <w:pPr>
        <w:pStyle w:val="Zkladntextodsazen"/>
        <w:jc w:val="center"/>
        <w:rPr>
          <w:rFonts w:ascii="Calibri" w:hAnsi="Calibri"/>
          <w:b/>
          <w:bCs/>
          <w:i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Orgány </w:t>
      </w:r>
      <w:r w:rsidR="00A7094B" w:rsidRPr="00A7094B">
        <w:rPr>
          <w:rFonts w:ascii="Calibri" w:hAnsi="Calibri"/>
          <w:b/>
          <w:bCs/>
          <w:i/>
          <w:sz w:val="22"/>
          <w:szCs w:val="20"/>
        </w:rPr>
        <w:t>S</w:t>
      </w:r>
      <w:r w:rsidRPr="00A7094B">
        <w:rPr>
          <w:rFonts w:ascii="Calibri" w:hAnsi="Calibri"/>
          <w:b/>
          <w:bCs/>
          <w:i/>
          <w:sz w:val="22"/>
          <w:szCs w:val="20"/>
        </w:rPr>
        <w:t>vazu</w:t>
      </w:r>
    </w:p>
    <w:p w14:paraId="6C4ADF5D" w14:textId="77777777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0F67EBDF" w14:textId="77777777" w:rsidR="00B540CB" w:rsidRPr="009F2155" w:rsidRDefault="00B540CB" w:rsidP="001210B5">
      <w:pPr>
        <w:pStyle w:val="Zkladntextodsazen"/>
        <w:spacing w:after="120"/>
        <w:ind w:hanging="539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1</w:t>
      </w:r>
      <w:r w:rsidRPr="009F2155">
        <w:rPr>
          <w:rFonts w:ascii="Calibri" w:hAnsi="Calibri"/>
          <w:b/>
          <w:sz w:val="22"/>
          <w:szCs w:val="20"/>
        </w:rPr>
        <w:t xml:space="preserve">)     </w:t>
      </w:r>
      <w:r w:rsidR="00032873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 xml:space="preserve">Orgány </w:t>
      </w:r>
      <w:r w:rsidRPr="00B70416">
        <w:rPr>
          <w:rFonts w:ascii="Calibri" w:hAnsi="Calibri"/>
          <w:b/>
          <w:i/>
          <w:sz w:val="22"/>
          <w:szCs w:val="20"/>
        </w:rPr>
        <w:t>Svazu</w:t>
      </w:r>
      <w:r w:rsidRPr="009F2155">
        <w:rPr>
          <w:rFonts w:ascii="Calibri" w:hAnsi="Calibri"/>
          <w:b/>
          <w:sz w:val="22"/>
          <w:szCs w:val="20"/>
        </w:rPr>
        <w:t xml:space="preserve"> jsou:</w:t>
      </w:r>
    </w:p>
    <w:p w14:paraId="20D091DF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alná hromada</w:t>
      </w:r>
    </w:p>
    <w:p w14:paraId="7C78D2E7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ředsednictvo</w:t>
      </w:r>
    </w:p>
    <w:p w14:paraId="423FDF47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ředseda</w:t>
      </w:r>
    </w:p>
    <w:p w14:paraId="27658E45" w14:textId="77777777" w:rsidR="00B540CB" w:rsidRPr="009F2155" w:rsidRDefault="001A2691" w:rsidP="00267F8D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zké vedení</w:t>
      </w:r>
    </w:p>
    <w:p w14:paraId="7E0FC0FC" w14:textId="77777777" w:rsidR="00D16D35" w:rsidRPr="00D16D35" w:rsidRDefault="001A2691" w:rsidP="00D16D35">
      <w:pPr>
        <w:pStyle w:val="Zkladntextodsazen"/>
        <w:numPr>
          <w:ilvl w:val="3"/>
          <w:numId w:val="9"/>
        </w:numPr>
        <w:tabs>
          <w:tab w:val="clear" w:pos="3060"/>
          <w:tab w:val="num" w:pos="1080"/>
        </w:tabs>
        <w:spacing w:after="120"/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ozorčí rada</w:t>
      </w:r>
    </w:p>
    <w:p w14:paraId="3D6B6E2C" w14:textId="77777777" w:rsidR="00B540CB" w:rsidRDefault="00B540CB" w:rsidP="00B14896">
      <w:pPr>
        <w:pStyle w:val="Zkladntextodsazen"/>
        <w:tabs>
          <w:tab w:val="left" w:pos="720"/>
        </w:tabs>
        <w:spacing w:after="120"/>
        <w:ind w:left="708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 případě právnických osob může být členem orgánu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zvolen nebo kooptován statutární </w:t>
      </w:r>
      <w:r w:rsidR="00C376B7">
        <w:rPr>
          <w:rFonts w:ascii="Calibri" w:hAnsi="Calibri"/>
          <w:sz w:val="22"/>
          <w:szCs w:val="20"/>
        </w:rPr>
        <w:t xml:space="preserve">orgán </w:t>
      </w:r>
      <w:r w:rsidRPr="009F2155">
        <w:rPr>
          <w:rFonts w:ascii="Calibri" w:hAnsi="Calibri"/>
          <w:sz w:val="22"/>
          <w:szCs w:val="20"/>
        </w:rPr>
        <w:t xml:space="preserve">nebo jím zmocněný zástupce člena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5D6E53BE" w14:textId="77777777" w:rsidR="00D16D35" w:rsidRDefault="00D16D35" w:rsidP="001210B5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</w:p>
    <w:p w14:paraId="6C8F7DFB" w14:textId="77777777" w:rsidR="00B540CB" w:rsidRPr="009F2155" w:rsidRDefault="00B540CB" w:rsidP="001210B5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Členství v orgánech </w:t>
      </w:r>
      <w:r w:rsidRPr="00B70416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>v průběhu volebního období zaniká</w:t>
      </w:r>
      <w:r w:rsidR="00C376B7">
        <w:rPr>
          <w:rFonts w:ascii="Calibri" w:hAnsi="Calibri"/>
          <w:sz w:val="22"/>
          <w:szCs w:val="20"/>
        </w:rPr>
        <w:t>:</w:t>
      </w:r>
      <w:r w:rsidRPr="009F2155">
        <w:rPr>
          <w:rFonts w:ascii="Calibri" w:hAnsi="Calibri"/>
          <w:sz w:val="22"/>
          <w:szCs w:val="20"/>
        </w:rPr>
        <w:t xml:space="preserve"> </w:t>
      </w:r>
    </w:p>
    <w:p w14:paraId="57E0FDD8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dnem vzdání se funkce, </w:t>
      </w:r>
    </w:p>
    <w:p w14:paraId="6D772474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 xml:space="preserve">úmrtím, </w:t>
      </w:r>
    </w:p>
    <w:p w14:paraId="0EBE5FF1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odebráním zmocnění, </w:t>
      </w:r>
    </w:p>
    <w:p w14:paraId="3873664F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 případě právnických osob odchodem (odvoláním) fyzické osoby ze statutárních orgánů člena</w:t>
      </w:r>
      <w:r w:rsidR="00C376B7">
        <w:rPr>
          <w:rFonts w:ascii="Calibri" w:hAnsi="Calibri"/>
          <w:sz w:val="22"/>
          <w:szCs w:val="20"/>
        </w:rPr>
        <w:t>,</w:t>
      </w:r>
    </w:p>
    <w:p w14:paraId="3E28C2A9" w14:textId="77777777" w:rsidR="00B540CB" w:rsidRPr="009F2155" w:rsidRDefault="00B540CB" w:rsidP="007104E6">
      <w:pPr>
        <w:pStyle w:val="Zkladntextodsazen"/>
        <w:numPr>
          <w:ilvl w:val="4"/>
          <w:numId w:val="9"/>
        </w:numPr>
        <w:tabs>
          <w:tab w:val="clear" w:pos="378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ukončením členství ve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3CC09EB1" w14:textId="77777777" w:rsidR="00B540CB" w:rsidRPr="009F2155" w:rsidRDefault="00B540CB">
      <w:pPr>
        <w:pStyle w:val="Zkladntextodsazen"/>
        <w:ind w:left="0" w:firstLine="708"/>
        <w:rPr>
          <w:rFonts w:ascii="Calibri" w:hAnsi="Calibri"/>
          <w:sz w:val="22"/>
          <w:szCs w:val="20"/>
        </w:rPr>
      </w:pPr>
    </w:p>
    <w:p w14:paraId="4494C936" w14:textId="77777777" w:rsidR="00B540CB" w:rsidRPr="009F2155" w:rsidRDefault="00032873" w:rsidP="001210B5">
      <w:pPr>
        <w:pStyle w:val="Zkladntextodsazen"/>
        <w:numPr>
          <w:ilvl w:val="2"/>
          <w:numId w:val="9"/>
        </w:numPr>
        <w:tabs>
          <w:tab w:val="num" w:pos="720"/>
        </w:tabs>
        <w:spacing w:after="120"/>
        <w:ind w:left="2659" w:hanging="2478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 </w:t>
      </w:r>
      <w:r w:rsidR="00B540CB" w:rsidRPr="009F2155">
        <w:rPr>
          <w:rFonts w:ascii="Calibri" w:hAnsi="Calibri"/>
          <w:b/>
          <w:sz w:val="22"/>
          <w:szCs w:val="20"/>
        </w:rPr>
        <w:t>Valná hromada</w:t>
      </w:r>
    </w:p>
    <w:p w14:paraId="1AF7FF73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Nejvyšším orgánem </w:t>
      </w:r>
      <w:r w:rsidR="00B70416" w:rsidRPr="00B70416">
        <w:rPr>
          <w:rFonts w:ascii="Calibri" w:hAnsi="Calibri"/>
          <w:i/>
          <w:sz w:val="22"/>
          <w:szCs w:val="20"/>
        </w:rPr>
        <w:t>S</w:t>
      </w:r>
      <w:r w:rsidRPr="00B70416">
        <w:rPr>
          <w:rFonts w:ascii="Calibri" w:hAnsi="Calibri"/>
          <w:i/>
          <w:sz w:val="22"/>
          <w:szCs w:val="20"/>
        </w:rPr>
        <w:t xml:space="preserve">vazu </w:t>
      </w:r>
      <w:r w:rsidRPr="009F2155">
        <w:rPr>
          <w:rFonts w:ascii="Calibri" w:hAnsi="Calibri"/>
          <w:sz w:val="22"/>
          <w:szCs w:val="20"/>
        </w:rPr>
        <w:t xml:space="preserve">je celostátní valná hromada. Každý člen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ní může být zastoupen</w:t>
      </w:r>
      <w:r w:rsidR="00B70416">
        <w:rPr>
          <w:rFonts w:ascii="Calibri" w:hAnsi="Calibri"/>
          <w:sz w:val="22"/>
          <w:szCs w:val="20"/>
        </w:rPr>
        <w:t xml:space="preserve"> v případě fyzických osob pouze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sz w:val="22"/>
          <w:szCs w:val="20"/>
        </w:rPr>
        <w:t xml:space="preserve">svou osobou, v případě právnických osob </w:t>
      </w:r>
      <w:r w:rsidRPr="009F2155">
        <w:rPr>
          <w:rFonts w:ascii="Calibri" w:hAnsi="Calibri"/>
          <w:sz w:val="22"/>
          <w:szCs w:val="20"/>
        </w:rPr>
        <w:t>svým statutárním nebo zmocněným zástupcem.</w:t>
      </w:r>
    </w:p>
    <w:p w14:paraId="370FA8A8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Valná hromada se schází podle potřeby, nejméně však jednou za kalendářní rok. Valná hromada musí být svolaná do 30 dnů, požádá-li o to nejméně jedna třetina členů nebo dozorčí rada.</w:t>
      </w:r>
    </w:p>
    <w:p w14:paraId="6EC6129D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Valnou hromadu svolává na základě rozhodnutí předsednictva předseda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který řídí její jednání. V jeho nepřítomnosti tak činí jeden z místopředsedů nebo jiný pověřený člen předsednictva.</w:t>
      </w:r>
    </w:p>
    <w:p w14:paraId="3FC50C38" w14:textId="77777777" w:rsidR="00B540CB" w:rsidRPr="009F2155" w:rsidRDefault="00B540CB" w:rsidP="001210B5">
      <w:pPr>
        <w:pStyle w:val="Zkladntextodsazen"/>
        <w:spacing w:after="120"/>
        <w:ind w:left="709"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Valná hromada může jednat a rozhodovat ve všech věcech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 Mezi její výlučné pravomoci patří zejména:</w:t>
      </w:r>
    </w:p>
    <w:p w14:paraId="05728B80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programové zaměření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65E6819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olit a odvolávat členy předsednictva a dozorčí rady</w:t>
      </w:r>
      <w:r w:rsidR="00B70416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3ECC3C35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stanovy </w:t>
      </w:r>
      <w:r w:rsidR="00B70416">
        <w:rPr>
          <w:rFonts w:ascii="Calibri" w:hAnsi="Calibri"/>
          <w:i/>
          <w:sz w:val="22"/>
          <w:szCs w:val="20"/>
        </w:rPr>
        <w:t xml:space="preserve">Svazu </w:t>
      </w:r>
      <w:r w:rsidR="00B540CB" w:rsidRPr="009F2155">
        <w:rPr>
          <w:rFonts w:ascii="Calibri" w:hAnsi="Calibri"/>
          <w:sz w:val="22"/>
          <w:szCs w:val="20"/>
        </w:rPr>
        <w:t>a jejich změny</w:t>
      </w:r>
      <w:r>
        <w:rPr>
          <w:rFonts w:ascii="Calibri" w:hAnsi="Calibri"/>
          <w:sz w:val="22"/>
          <w:szCs w:val="20"/>
        </w:rPr>
        <w:t>,</w:t>
      </w:r>
    </w:p>
    <w:p w14:paraId="3C2E8EC7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>tanovit výši členských příspěvků a jejich změnu</w:t>
      </w:r>
      <w:r>
        <w:rPr>
          <w:rFonts w:ascii="Calibri" w:hAnsi="Calibri"/>
          <w:sz w:val="22"/>
          <w:szCs w:val="20"/>
        </w:rPr>
        <w:t>,</w:t>
      </w:r>
    </w:p>
    <w:p w14:paraId="612833BE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rozpočet a výsledek hospodaření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5E55FCDA" w14:textId="77777777" w:rsidR="00B540CB" w:rsidRPr="009F2155" w:rsidRDefault="007D3A4A" w:rsidP="00185E0D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výroční zprávu o činnosti a zprávu dozorčí rady o hospodaření a </w:t>
      </w:r>
      <w:r w:rsidR="00B70416">
        <w:rPr>
          <w:rFonts w:ascii="Calibri" w:hAnsi="Calibri"/>
          <w:sz w:val="22"/>
          <w:szCs w:val="20"/>
        </w:rPr>
        <w:t xml:space="preserve">kontrolní </w:t>
      </w:r>
      <w:r w:rsidR="00B540CB" w:rsidRPr="009F2155">
        <w:rPr>
          <w:rFonts w:ascii="Calibri" w:hAnsi="Calibri"/>
          <w:sz w:val="22"/>
          <w:szCs w:val="20"/>
        </w:rPr>
        <w:t xml:space="preserve">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 w:rsidR="00B70416">
        <w:rPr>
          <w:rFonts w:ascii="Calibri" w:hAnsi="Calibri"/>
          <w:sz w:val="22"/>
          <w:szCs w:val="20"/>
        </w:rPr>
        <w:t>, schvalovat roční účetní závěrku a r</w:t>
      </w:r>
      <w:r>
        <w:rPr>
          <w:rFonts w:ascii="Calibri" w:hAnsi="Calibri"/>
          <w:sz w:val="22"/>
          <w:szCs w:val="20"/>
        </w:rPr>
        <w:t>ozdělení hospodářského výsledku,</w:t>
      </w:r>
    </w:p>
    <w:p w14:paraId="23D22890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hospodářské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506AEF55" w14:textId="77777777" w:rsidR="00B540CB" w:rsidRPr="009F2155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>ozhodovat o podstatných stížnostech členů</w:t>
      </w:r>
      <w:r w:rsidR="00B70416">
        <w:rPr>
          <w:rFonts w:ascii="Calibri" w:hAnsi="Calibri"/>
          <w:sz w:val="22"/>
          <w:szCs w:val="20"/>
        </w:rPr>
        <w:t xml:space="preserve"> </w:t>
      </w:r>
      <w:r w:rsidR="00B70416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316C739C" w14:textId="494B7714" w:rsidR="00B540CB" w:rsidRDefault="007D3A4A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ukončení činnosti </w:t>
      </w:r>
      <w:r w:rsidR="00B540CB" w:rsidRPr="00B70416">
        <w:rPr>
          <w:rFonts w:ascii="Calibri" w:hAnsi="Calibri"/>
          <w:i/>
          <w:sz w:val="22"/>
          <w:szCs w:val="20"/>
        </w:rPr>
        <w:t>Svazu</w:t>
      </w:r>
      <w:r w:rsidR="00801A0A">
        <w:rPr>
          <w:rFonts w:ascii="Calibri" w:hAnsi="Calibri"/>
          <w:sz w:val="22"/>
          <w:szCs w:val="20"/>
        </w:rPr>
        <w:t>,</w:t>
      </w:r>
    </w:p>
    <w:p w14:paraId="289BF872" w14:textId="77777777" w:rsidR="00036251" w:rsidRPr="007E2A15" w:rsidRDefault="00036251" w:rsidP="0021299F">
      <w:pPr>
        <w:pStyle w:val="Zkladntextodsazen"/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Udělovat čestné členství na základě návrhu </w:t>
      </w:r>
      <w:r w:rsidRPr="007E2A15">
        <w:rPr>
          <w:rFonts w:ascii="Calibri" w:hAnsi="Calibri"/>
          <w:i/>
          <w:sz w:val="22"/>
          <w:szCs w:val="20"/>
        </w:rPr>
        <w:t>Předsednictva</w:t>
      </w:r>
      <w:r w:rsidR="00801A0A">
        <w:rPr>
          <w:rFonts w:ascii="Calibri" w:hAnsi="Calibri"/>
          <w:i/>
          <w:sz w:val="22"/>
          <w:szCs w:val="20"/>
        </w:rPr>
        <w:t>.</w:t>
      </w:r>
    </w:p>
    <w:p w14:paraId="0296FFEA" w14:textId="77777777" w:rsidR="00B540CB" w:rsidRPr="009F2155" w:rsidRDefault="00B540CB">
      <w:pPr>
        <w:pStyle w:val="Zkladntextodsazen"/>
        <w:rPr>
          <w:rFonts w:ascii="Calibri" w:hAnsi="Calibri"/>
          <w:sz w:val="22"/>
          <w:szCs w:val="20"/>
        </w:rPr>
      </w:pPr>
    </w:p>
    <w:p w14:paraId="75E466F5" w14:textId="77777777" w:rsidR="00B540CB" w:rsidRPr="009F2155" w:rsidRDefault="00B540CB" w:rsidP="001210B5">
      <w:pPr>
        <w:pStyle w:val="Zkladntextodsazen"/>
        <w:tabs>
          <w:tab w:val="left" w:pos="720"/>
        </w:tabs>
        <w:spacing w:after="120"/>
        <w:ind w:left="180" w:hanging="180"/>
        <w:jc w:val="left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3)      </w:t>
      </w:r>
      <w:r w:rsidR="00032873">
        <w:rPr>
          <w:rFonts w:ascii="Calibri" w:hAnsi="Calibri"/>
          <w:sz w:val="22"/>
          <w:szCs w:val="20"/>
        </w:rPr>
        <w:t xml:space="preserve">   </w:t>
      </w:r>
      <w:r w:rsidRPr="009F2155">
        <w:rPr>
          <w:rFonts w:ascii="Calibri" w:hAnsi="Calibri"/>
          <w:b/>
          <w:sz w:val="22"/>
          <w:szCs w:val="20"/>
        </w:rPr>
        <w:t xml:space="preserve">Předsednictvo </w:t>
      </w:r>
    </w:p>
    <w:p w14:paraId="564EB2A0" w14:textId="77777777" w:rsidR="00B540CB" w:rsidRPr="009F2155" w:rsidRDefault="00B540CB" w:rsidP="001210B5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ab/>
        <w:t xml:space="preserve">Předsednictvo je výkonným orgánem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a řídí jeho činnost mezi zasedáními valné hromady ve všech věcech, které nejsou stanovami svěřeny do výlučné pravomoci valné hromady, nebo jiným orgánům </w:t>
      </w:r>
      <w:r w:rsidRPr="00B7041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24278B01" w14:textId="7FED97BA" w:rsidR="00B540CB" w:rsidRPr="009F2155" w:rsidRDefault="00B540CB" w:rsidP="001210B5">
      <w:pPr>
        <w:pStyle w:val="Zkladntextodsazen"/>
        <w:spacing w:after="120"/>
        <w:ind w:hanging="1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K realizaci jeho poslání a úkolů zřizuje </w:t>
      </w:r>
      <w:r w:rsidR="00036251">
        <w:rPr>
          <w:rFonts w:ascii="Calibri" w:hAnsi="Calibri"/>
          <w:sz w:val="22"/>
          <w:szCs w:val="20"/>
        </w:rPr>
        <w:t>kancelář</w:t>
      </w:r>
      <w:r w:rsidRPr="009F2155">
        <w:rPr>
          <w:rFonts w:ascii="Calibri" w:hAnsi="Calibri"/>
          <w:sz w:val="22"/>
          <w:szCs w:val="20"/>
        </w:rPr>
        <w:t>, kter</w:t>
      </w:r>
      <w:r w:rsidR="00801A0A">
        <w:rPr>
          <w:rFonts w:ascii="Calibri" w:hAnsi="Calibri"/>
          <w:sz w:val="22"/>
          <w:szCs w:val="20"/>
        </w:rPr>
        <w:t>ou</w:t>
      </w:r>
      <w:r w:rsidRPr="009F2155">
        <w:rPr>
          <w:rFonts w:ascii="Calibri" w:hAnsi="Calibri"/>
          <w:sz w:val="22"/>
          <w:szCs w:val="20"/>
        </w:rPr>
        <w:t xml:space="preserve"> řídí předsednictvem jmenovaný </w:t>
      </w:r>
      <w:r w:rsidR="00146E46">
        <w:rPr>
          <w:rFonts w:ascii="Calibri" w:hAnsi="Calibri"/>
          <w:sz w:val="22"/>
          <w:szCs w:val="20"/>
        </w:rPr>
        <w:t>ředitel</w:t>
      </w:r>
      <w:r w:rsidRPr="009F2155">
        <w:rPr>
          <w:rFonts w:ascii="Calibri" w:hAnsi="Calibri"/>
          <w:sz w:val="22"/>
          <w:szCs w:val="20"/>
        </w:rPr>
        <w:t>.</w:t>
      </w:r>
    </w:p>
    <w:p w14:paraId="1C0C67E7" w14:textId="77777777" w:rsidR="00B540CB" w:rsidRPr="009F2155" w:rsidRDefault="00B540CB" w:rsidP="001210B5">
      <w:pPr>
        <w:pStyle w:val="Zkladntextodsazen"/>
        <w:spacing w:after="120"/>
        <w:ind w:hanging="12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 pravomoci předsednictva zejména náleží:</w:t>
      </w:r>
    </w:p>
    <w:p w14:paraId="22FAC7C9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řipravovat a zajišťovat zasedání valné hromady</w:t>
      </w:r>
      <w:r w:rsidR="0011421F">
        <w:rPr>
          <w:rFonts w:ascii="Calibri" w:hAnsi="Calibri"/>
          <w:sz w:val="22"/>
          <w:szCs w:val="20"/>
        </w:rPr>
        <w:t xml:space="preserve"> </w:t>
      </w:r>
      <w:r w:rsidR="0011421F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09CF2CB6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 xml:space="preserve">olit a odvolávat ze svého středu předsedu a místopředsedy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6BF2E88E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 xml:space="preserve">ytvářet pomocné orgány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, nezbytné k zajištění činnosti předsednictva a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60D07064" w14:textId="58E2C496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chvalovat funkce v aparátu včetně </w:t>
      </w:r>
      <w:r w:rsidR="00146E46">
        <w:rPr>
          <w:rFonts w:ascii="Calibri" w:hAnsi="Calibri"/>
          <w:sz w:val="22"/>
          <w:szCs w:val="20"/>
        </w:rPr>
        <w:t>ředitele</w:t>
      </w:r>
      <w:r w:rsidR="00B540CB" w:rsidRPr="009F2155">
        <w:rPr>
          <w:rFonts w:ascii="Calibri" w:hAnsi="Calibri"/>
          <w:sz w:val="22"/>
          <w:szCs w:val="20"/>
        </w:rPr>
        <w:t xml:space="preserve">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 xml:space="preserve"> a rozhodovat o zaměstnaneckých vztazích</w:t>
      </w:r>
      <w:r>
        <w:rPr>
          <w:rFonts w:ascii="Calibri" w:hAnsi="Calibri"/>
          <w:sz w:val="22"/>
          <w:szCs w:val="20"/>
        </w:rPr>
        <w:t>,</w:t>
      </w:r>
    </w:p>
    <w:p w14:paraId="3774A03E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B540CB" w:rsidRPr="009F2155">
        <w:rPr>
          <w:rFonts w:ascii="Calibri" w:hAnsi="Calibri"/>
          <w:sz w:val="22"/>
          <w:szCs w:val="20"/>
        </w:rPr>
        <w:t xml:space="preserve">tanovit návrh odměn členům orgánů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1034444A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</w:t>
      </w:r>
      <w:r w:rsidR="00B540CB" w:rsidRPr="009F2155">
        <w:rPr>
          <w:rFonts w:ascii="Calibri" w:hAnsi="Calibri"/>
          <w:sz w:val="22"/>
          <w:szCs w:val="20"/>
        </w:rPr>
        <w:t xml:space="preserve">ozhodovat o všech věcech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 w:rsidR="00B540CB" w:rsidRPr="009F2155">
        <w:rPr>
          <w:rFonts w:ascii="Calibri" w:hAnsi="Calibri"/>
          <w:sz w:val="22"/>
          <w:szCs w:val="20"/>
        </w:rPr>
        <w:t>, které nejsou ve výlučné pravomoci valné hromady</w:t>
      </w:r>
      <w:r>
        <w:rPr>
          <w:rFonts w:ascii="Calibri" w:hAnsi="Calibri"/>
          <w:sz w:val="22"/>
          <w:szCs w:val="20"/>
        </w:rPr>
        <w:t>,</w:t>
      </w:r>
    </w:p>
    <w:p w14:paraId="402C9596" w14:textId="77777777" w:rsidR="00B540CB" w:rsidRPr="009F2155" w:rsidRDefault="007D3A4A" w:rsidP="0021299F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</w:t>
      </w:r>
      <w:r w:rsidR="00B540CB" w:rsidRPr="009F2155">
        <w:rPr>
          <w:rFonts w:ascii="Calibri" w:hAnsi="Calibri"/>
          <w:sz w:val="22"/>
          <w:szCs w:val="20"/>
        </w:rPr>
        <w:t xml:space="preserve">rganizovat a řídit provozování vlastní podnikatelské činnosti </w:t>
      </w:r>
      <w:r w:rsidR="00B540CB" w:rsidRPr="001A2691">
        <w:rPr>
          <w:rFonts w:ascii="Calibri" w:hAnsi="Calibri"/>
          <w:i/>
          <w:sz w:val="22"/>
          <w:szCs w:val="20"/>
        </w:rPr>
        <w:t>Svazu</w:t>
      </w:r>
      <w:r>
        <w:rPr>
          <w:rFonts w:ascii="Calibri" w:hAnsi="Calibri"/>
          <w:sz w:val="22"/>
          <w:szCs w:val="20"/>
        </w:rPr>
        <w:t>,</w:t>
      </w:r>
    </w:p>
    <w:p w14:paraId="09737902" w14:textId="77777777" w:rsidR="00B540CB" w:rsidRPr="009F2155" w:rsidRDefault="007D3A4A" w:rsidP="001210B5">
      <w:pPr>
        <w:pStyle w:val="Zkladntextodsazen"/>
        <w:numPr>
          <w:ilvl w:val="0"/>
          <w:numId w:val="13"/>
        </w:numPr>
        <w:tabs>
          <w:tab w:val="clear" w:pos="1407"/>
          <w:tab w:val="num" w:pos="1080"/>
        </w:tabs>
        <w:spacing w:after="120"/>
        <w:ind w:left="108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z</w:t>
      </w:r>
      <w:r w:rsidR="00B540CB" w:rsidRPr="009F2155">
        <w:rPr>
          <w:rFonts w:ascii="Calibri" w:hAnsi="Calibri"/>
          <w:sz w:val="22"/>
          <w:szCs w:val="20"/>
        </w:rPr>
        <w:t>řídit pro zajištění své činnosti svazovou kancelář</w:t>
      </w:r>
      <w:r w:rsidR="00B540CB">
        <w:rPr>
          <w:rFonts w:ascii="Calibri" w:hAnsi="Calibri"/>
          <w:sz w:val="22"/>
          <w:szCs w:val="20"/>
        </w:rPr>
        <w:t>.</w:t>
      </w:r>
    </w:p>
    <w:p w14:paraId="2DF5E937" w14:textId="2CFB9BEF" w:rsidR="00B540CB" w:rsidRPr="009F2155" w:rsidRDefault="00B540CB" w:rsidP="001210B5">
      <w:pPr>
        <w:pStyle w:val="Zkladntextodsazen"/>
        <w:spacing w:after="120"/>
        <w:ind w:left="0" w:firstLine="708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Předsednictvo Svazu má </w:t>
      </w:r>
      <w:r w:rsidR="00C0586D">
        <w:rPr>
          <w:rFonts w:ascii="Calibri" w:hAnsi="Calibri"/>
          <w:sz w:val="22"/>
          <w:szCs w:val="20"/>
        </w:rPr>
        <w:t>do</w:t>
      </w:r>
      <w:r w:rsidRPr="009F2155">
        <w:rPr>
          <w:rFonts w:ascii="Calibri" w:hAnsi="Calibri"/>
          <w:sz w:val="22"/>
          <w:szCs w:val="20"/>
        </w:rPr>
        <w:t xml:space="preserve"> 15 členů, v jeho čele stojí předseda. </w:t>
      </w:r>
    </w:p>
    <w:p w14:paraId="4E00B241" w14:textId="77777777" w:rsidR="00B540CB" w:rsidRPr="009F2155" w:rsidRDefault="00B540CB" w:rsidP="004A6B74">
      <w:pPr>
        <w:pStyle w:val="Zkladntextodsazen"/>
        <w:spacing w:after="120"/>
        <w:ind w:hanging="11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Předsednictvo se schází dle potřeby, nejméně však čtyřikrát za kalendářní rok.</w:t>
      </w:r>
    </w:p>
    <w:p w14:paraId="0BC34833" w14:textId="77777777" w:rsidR="00B540CB" w:rsidRPr="009F2155" w:rsidRDefault="00B540CB" w:rsidP="004A6B74">
      <w:pPr>
        <w:pStyle w:val="Zkladntextodsazen"/>
        <w:spacing w:after="120"/>
        <w:ind w:hanging="11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lastRenderedPageBreak/>
        <w:t>Předsednictvo ze svého středu volí:</w:t>
      </w:r>
    </w:p>
    <w:p w14:paraId="5DB5852C" w14:textId="77777777" w:rsidR="00B540CB" w:rsidRPr="009F2155" w:rsidRDefault="0051371F" w:rsidP="00B0427E">
      <w:pPr>
        <w:pStyle w:val="Zkladntextodsazen"/>
        <w:numPr>
          <w:ilvl w:val="0"/>
          <w:numId w:val="43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 xml:space="preserve">ředsedu </w:t>
      </w:r>
      <w:r w:rsidR="0011421F">
        <w:rPr>
          <w:rFonts w:ascii="Calibri" w:hAnsi="Calibri"/>
          <w:i/>
          <w:sz w:val="22"/>
          <w:szCs w:val="20"/>
        </w:rPr>
        <w:t>Svazu</w:t>
      </w:r>
      <w:r w:rsidR="007D3A4A">
        <w:rPr>
          <w:rFonts w:ascii="Calibri" w:hAnsi="Calibri"/>
          <w:sz w:val="22"/>
          <w:szCs w:val="20"/>
        </w:rPr>
        <w:t>,</w:t>
      </w:r>
    </w:p>
    <w:p w14:paraId="17C2CF1D" w14:textId="0E9C9ED0" w:rsidR="00B540CB" w:rsidRPr="009F2155" w:rsidRDefault="0051371F" w:rsidP="00B0427E">
      <w:pPr>
        <w:pStyle w:val="Zkladntextodsazen"/>
        <w:numPr>
          <w:ilvl w:val="0"/>
          <w:numId w:val="43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="00B540CB" w:rsidRPr="009F2155">
        <w:rPr>
          <w:rFonts w:ascii="Calibri" w:hAnsi="Calibri"/>
          <w:sz w:val="22"/>
          <w:szCs w:val="20"/>
        </w:rPr>
        <w:t>rvního místopředsedu</w:t>
      </w:r>
      <w:r w:rsidR="00146E46">
        <w:rPr>
          <w:rFonts w:ascii="Calibri" w:hAnsi="Calibri"/>
          <w:sz w:val="22"/>
          <w:szCs w:val="20"/>
        </w:rPr>
        <w:t>,</w:t>
      </w:r>
    </w:p>
    <w:p w14:paraId="2790551E" w14:textId="77777777" w:rsidR="00B540CB" w:rsidRPr="009F2155" w:rsidRDefault="00B540CB" w:rsidP="004A6B74">
      <w:pPr>
        <w:pStyle w:val="Zkladntextodsazen"/>
        <w:numPr>
          <w:ilvl w:val="0"/>
          <w:numId w:val="43"/>
        </w:numPr>
        <w:spacing w:after="120"/>
        <w:ind w:left="1451" w:hanging="35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dva až čtyři místopředsedy</w:t>
      </w:r>
      <w:r w:rsidR="007D3A4A">
        <w:rPr>
          <w:rFonts w:ascii="Calibri" w:hAnsi="Calibri"/>
          <w:sz w:val="22"/>
          <w:szCs w:val="20"/>
        </w:rPr>
        <w:t>.</w:t>
      </w:r>
    </w:p>
    <w:p w14:paraId="671E219C" w14:textId="77777777" w:rsidR="00B540CB" w:rsidRPr="009F2155" w:rsidRDefault="00B540CB" w:rsidP="004A6B7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       </w:t>
      </w:r>
      <w:r w:rsidR="001A2691">
        <w:rPr>
          <w:rFonts w:ascii="Calibri" w:hAnsi="Calibri"/>
          <w:sz w:val="22"/>
          <w:szCs w:val="20"/>
        </w:rPr>
        <w:t xml:space="preserve">  </w:t>
      </w:r>
      <w:r w:rsidRPr="009F2155">
        <w:rPr>
          <w:rFonts w:ascii="Calibri" w:hAnsi="Calibri"/>
          <w:sz w:val="22"/>
          <w:szCs w:val="20"/>
        </w:rPr>
        <w:t xml:space="preserve">Předsedu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jeho nepřítomnost</w:t>
      </w:r>
      <w:r w:rsidR="0011421F">
        <w:rPr>
          <w:rFonts w:ascii="Calibri" w:hAnsi="Calibri"/>
          <w:sz w:val="22"/>
          <w:szCs w:val="20"/>
        </w:rPr>
        <w:t>i</w:t>
      </w:r>
      <w:r w:rsidRPr="009F2155">
        <w:rPr>
          <w:rFonts w:ascii="Calibri" w:hAnsi="Calibri"/>
          <w:sz w:val="22"/>
          <w:szCs w:val="20"/>
        </w:rPr>
        <w:t xml:space="preserve"> zastupuje </w:t>
      </w:r>
      <w:r w:rsidR="0051371F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>rvní m</w:t>
      </w:r>
      <w:r w:rsidR="001A2691">
        <w:rPr>
          <w:rFonts w:ascii="Calibri" w:hAnsi="Calibri"/>
          <w:sz w:val="22"/>
          <w:szCs w:val="20"/>
        </w:rPr>
        <w:t xml:space="preserve">ístopředseda </w:t>
      </w:r>
      <w:r w:rsidR="0051371F" w:rsidRPr="0051371F">
        <w:rPr>
          <w:rFonts w:ascii="Calibri" w:hAnsi="Calibri"/>
          <w:i/>
          <w:sz w:val="22"/>
          <w:szCs w:val="20"/>
        </w:rPr>
        <w:t>S</w:t>
      </w:r>
      <w:r w:rsidR="001A2691" w:rsidRPr="0051371F">
        <w:rPr>
          <w:rFonts w:ascii="Calibri" w:hAnsi="Calibri"/>
          <w:i/>
          <w:sz w:val="22"/>
          <w:szCs w:val="20"/>
        </w:rPr>
        <w:t>vazu</w:t>
      </w:r>
      <w:r w:rsidR="0011421F">
        <w:rPr>
          <w:rFonts w:ascii="Calibri" w:hAnsi="Calibri"/>
          <w:sz w:val="22"/>
          <w:szCs w:val="20"/>
        </w:rPr>
        <w:t>,</w:t>
      </w:r>
      <w:r w:rsidR="00801A0A">
        <w:rPr>
          <w:rFonts w:ascii="Calibri" w:hAnsi="Calibri"/>
          <w:sz w:val="22"/>
          <w:szCs w:val="20"/>
        </w:rPr>
        <w:t xml:space="preserve"> </w:t>
      </w:r>
      <w:r w:rsidR="001A2691">
        <w:rPr>
          <w:rFonts w:ascii="Calibri" w:hAnsi="Calibri"/>
          <w:sz w:val="22"/>
          <w:szCs w:val="20"/>
        </w:rPr>
        <w:t xml:space="preserve">nebo některý </w:t>
      </w:r>
      <w:r w:rsidRPr="009F2155">
        <w:rPr>
          <w:rFonts w:ascii="Calibri" w:hAnsi="Calibri"/>
          <w:sz w:val="22"/>
          <w:szCs w:val="20"/>
        </w:rPr>
        <w:t>z místopředsedů v souladu s jeho pověřením.</w:t>
      </w:r>
    </w:p>
    <w:p w14:paraId="09FC42FB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Předsednictvo odpovídá za svoji činnost valné hromadě</w:t>
      </w:r>
      <w:r w:rsidR="0051371F">
        <w:rPr>
          <w:rFonts w:ascii="Calibri" w:hAnsi="Calibri"/>
          <w:sz w:val="22"/>
          <w:szCs w:val="20"/>
        </w:rPr>
        <w:t xml:space="preserve"> </w:t>
      </w:r>
      <w:r w:rsid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které skládá ze své činnosti účty. </w:t>
      </w:r>
    </w:p>
    <w:p w14:paraId="2DA23A7A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43AA2300" w14:textId="77777777" w:rsidR="00B540CB" w:rsidRPr="009F2155" w:rsidRDefault="00B540CB" w:rsidP="004A6B74">
      <w:pPr>
        <w:pStyle w:val="Zkladntextodsazen"/>
        <w:spacing w:after="120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4</w:t>
      </w:r>
      <w:r w:rsidRPr="009F2155">
        <w:rPr>
          <w:rFonts w:ascii="Calibri" w:hAnsi="Calibri"/>
          <w:b/>
          <w:sz w:val="22"/>
          <w:szCs w:val="20"/>
        </w:rPr>
        <w:t xml:space="preserve">)   </w:t>
      </w:r>
      <w:r w:rsidR="00032873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 xml:space="preserve">  Předseda</w:t>
      </w:r>
    </w:p>
    <w:p w14:paraId="710D982E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Předseda je statutárním orgánem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je současně předsedou valné hromady a předsednictva, řídí jejich jednání a zajišťuje běžnou činnost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31940D1B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Vystupuje, jedná a činí závazné právní úkony jménem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. </w:t>
      </w:r>
    </w:p>
    <w:p w14:paraId="17C789F8" w14:textId="29854FC1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Řídí a organizuje práci </w:t>
      </w:r>
      <w:r w:rsidR="00036251">
        <w:rPr>
          <w:rFonts w:ascii="Calibri" w:hAnsi="Calibri"/>
          <w:sz w:val="22"/>
          <w:szCs w:val="20"/>
        </w:rPr>
        <w:t>kancelář</w:t>
      </w:r>
      <w:r w:rsidR="00036251" w:rsidRPr="009F2155">
        <w:rPr>
          <w:rFonts w:ascii="Calibri" w:hAnsi="Calibri"/>
          <w:sz w:val="22"/>
          <w:szCs w:val="20"/>
        </w:rPr>
        <w:t xml:space="preserve">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5D04BBAB" w14:textId="7A516FCF" w:rsidR="00B540CB" w:rsidRPr="009F2155" w:rsidRDefault="00B540CB" w:rsidP="007E2A15">
      <w:pPr>
        <w:pStyle w:val="Zkladntextodsazen"/>
        <w:spacing w:after="120"/>
        <w:rPr>
          <w:rFonts w:ascii="Calibri" w:hAnsi="Calibri"/>
          <w:sz w:val="22"/>
          <w:szCs w:val="20"/>
        </w:rPr>
      </w:pPr>
    </w:p>
    <w:p w14:paraId="19A08164" w14:textId="77777777" w:rsidR="00B540CB" w:rsidRPr="009F2155" w:rsidRDefault="00B540CB" w:rsidP="004A6B7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Svolává dle potřeby úzké vedení </w:t>
      </w:r>
      <w:r w:rsid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3D908CE1" w14:textId="77777777" w:rsidR="00B540CB" w:rsidRPr="009F2155" w:rsidRDefault="00B540CB" w:rsidP="00EA6AF7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6D796C60" w14:textId="77777777" w:rsidR="00B540CB" w:rsidRPr="009F2155" w:rsidRDefault="00B540CB" w:rsidP="00686FE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5</w:t>
      </w:r>
      <w:r w:rsidRPr="009F2155">
        <w:rPr>
          <w:rFonts w:ascii="Calibri" w:hAnsi="Calibri"/>
          <w:b/>
          <w:sz w:val="22"/>
          <w:szCs w:val="20"/>
        </w:rPr>
        <w:t>)</w:t>
      </w:r>
      <w:r w:rsidRPr="009F2155">
        <w:rPr>
          <w:rFonts w:ascii="Calibri" w:hAnsi="Calibri"/>
          <w:b/>
          <w:i/>
          <w:sz w:val="22"/>
          <w:szCs w:val="20"/>
        </w:rPr>
        <w:t xml:space="preserve"> </w:t>
      </w:r>
      <w:r w:rsidRPr="009F2155">
        <w:rPr>
          <w:rFonts w:ascii="Calibri" w:hAnsi="Calibri"/>
          <w:b/>
          <w:i/>
          <w:sz w:val="22"/>
          <w:szCs w:val="20"/>
        </w:rPr>
        <w:tab/>
      </w:r>
      <w:r w:rsidRPr="009F2155">
        <w:rPr>
          <w:rFonts w:ascii="Calibri" w:hAnsi="Calibri"/>
          <w:b/>
          <w:sz w:val="22"/>
          <w:szCs w:val="20"/>
        </w:rPr>
        <w:t xml:space="preserve">Úzké vedení </w:t>
      </w:r>
    </w:p>
    <w:p w14:paraId="663F9A81" w14:textId="79DF62E4" w:rsidR="00B540CB" w:rsidRPr="00557669" w:rsidRDefault="00B540CB" w:rsidP="00686FE4">
      <w:pPr>
        <w:pStyle w:val="Zkladntextodsazen"/>
        <w:spacing w:after="120"/>
        <w:ind w:firstLine="0"/>
        <w:rPr>
          <w:rFonts w:ascii="Calibri" w:hAnsi="Calibri"/>
          <w:strike/>
          <w:sz w:val="22"/>
          <w:szCs w:val="20"/>
          <w:highlight w:val="yellow"/>
        </w:rPr>
      </w:pPr>
      <w:r w:rsidRPr="009F2155">
        <w:rPr>
          <w:rFonts w:ascii="Calibri" w:hAnsi="Calibri"/>
          <w:sz w:val="22"/>
          <w:szCs w:val="20"/>
        </w:rPr>
        <w:t xml:space="preserve">Je poradním orgánem </w:t>
      </w:r>
      <w:r w:rsidR="0051371F">
        <w:rPr>
          <w:rFonts w:ascii="Calibri" w:hAnsi="Calibri"/>
          <w:sz w:val="22"/>
          <w:szCs w:val="20"/>
        </w:rPr>
        <w:t>p</w:t>
      </w:r>
      <w:r w:rsidRPr="009F2155">
        <w:rPr>
          <w:rFonts w:ascii="Calibri" w:hAnsi="Calibri"/>
          <w:sz w:val="22"/>
          <w:szCs w:val="20"/>
        </w:rPr>
        <w:t xml:space="preserve">ředsedy </w:t>
      </w:r>
      <w:r w:rsidRPr="0051371F">
        <w:rPr>
          <w:rFonts w:ascii="Calibri" w:hAnsi="Calibri"/>
          <w:i/>
          <w:sz w:val="22"/>
          <w:szCs w:val="20"/>
        </w:rPr>
        <w:t>Svazu</w:t>
      </w:r>
      <w:r w:rsidR="00557669">
        <w:rPr>
          <w:rFonts w:ascii="Calibri" w:hAnsi="Calibri"/>
          <w:i/>
          <w:sz w:val="22"/>
          <w:szCs w:val="20"/>
        </w:rPr>
        <w:t>.</w:t>
      </w:r>
      <w:r w:rsidRPr="009F2155">
        <w:rPr>
          <w:rFonts w:ascii="Calibri" w:hAnsi="Calibri"/>
          <w:sz w:val="22"/>
          <w:szCs w:val="20"/>
        </w:rPr>
        <w:t xml:space="preserve"> </w:t>
      </w:r>
      <w:r w:rsidRPr="00557669">
        <w:rPr>
          <w:rFonts w:ascii="Calibri" w:hAnsi="Calibri"/>
          <w:strike/>
          <w:sz w:val="22"/>
          <w:szCs w:val="20"/>
          <w:highlight w:val="yellow"/>
        </w:rPr>
        <w:t>a je složeno z předsedy, prvního místopředsedy, místopředsedů, předsedy dozorčí rady a</w:t>
      </w:r>
      <w:r w:rsidR="00C0586D" w:rsidRPr="00557669">
        <w:rPr>
          <w:rFonts w:ascii="Calibri" w:hAnsi="Calibri"/>
          <w:strike/>
          <w:sz w:val="22"/>
          <w:szCs w:val="20"/>
          <w:highlight w:val="yellow"/>
        </w:rPr>
        <w:t xml:space="preserve"> </w:t>
      </w:r>
      <w:r w:rsidR="00036251" w:rsidRPr="00557669">
        <w:rPr>
          <w:rFonts w:ascii="Calibri" w:hAnsi="Calibri"/>
          <w:strike/>
          <w:sz w:val="22"/>
          <w:szCs w:val="20"/>
          <w:highlight w:val="yellow"/>
        </w:rPr>
        <w:t>ředitele</w:t>
      </w:r>
      <w:r w:rsidR="00801A0A" w:rsidRPr="00557669">
        <w:rPr>
          <w:rFonts w:ascii="Calibri" w:hAnsi="Calibri"/>
          <w:strike/>
          <w:sz w:val="22"/>
          <w:szCs w:val="20"/>
          <w:highlight w:val="yellow"/>
        </w:rPr>
        <w:t xml:space="preserve"> </w:t>
      </w:r>
      <w:r w:rsidRPr="00557669">
        <w:rPr>
          <w:rFonts w:ascii="Calibri" w:hAnsi="Calibri"/>
          <w:strike/>
          <w:sz w:val="22"/>
          <w:szCs w:val="20"/>
          <w:highlight w:val="yellow"/>
        </w:rPr>
        <w:t>svazu</w:t>
      </w:r>
      <w:r w:rsidRPr="00557669">
        <w:rPr>
          <w:rFonts w:ascii="Calibri" w:hAnsi="Calibri"/>
          <w:sz w:val="22"/>
          <w:szCs w:val="20"/>
          <w:highlight w:val="yellow"/>
        </w:rPr>
        <w:t>.</w:t>
      </w:r>
      <w:r w:rsidR="00557669" w:rsidRPr="00557669">
        <w:rPr>
          <w:rFonts w:ascii="Calibri" w:hAnsi="Calibri"/>
          <w:sz w:val="22"/>
          <w:szCs w:val="20"/>
          <w:highlight w:val="yellow"/>
        </w:rPr>
        <w:t xml:space="preserve"> Je složen z členů předsednictva </w:t>
      </w:r>
      <w:r w:rsidR="00557669" w:rsidRPr="00557669">
        <w:rPr>
          <w:rFonts w:ascii="Calibri" w:hAnsi="Calibri"/>
          <w:i/>
          <w:iCs/>
          <w:sz w:val="22"/>
          <w:szCs w:val="20"/>
          <w:highlight w:val="yellow"/>
        </w:rPr>
        <w:t>Svazu.</w:t>
      </w:r>
    </w:p>
    <w:p w14:paraId="31173BFA" w14:textId="2D3C7F68" w:rsidR="00B540CB" w:rsidRPr="00557669" w:rsidRDefault="00557669" w:rsidP="00686FE4">
      <w:pPr>
        <w:pStyle w:val="Zkladntextodsazen"/>
        <w:spacing w:after="120"/>
        <w:ind w:firstLine="0"/>
        <w:rPr>
          <w:rFonts w:ascii="Calibri" w:hAnsi="Calibri"/>
          <w:strike/>
          <w:sz w:val="22"/>
          <w:szCs w:val="20"/>
        </w:rPr>
      </w:pPr>
      <w:r w:rsidRPr="00557669">
        <w:rPr>
          <w:rFonts w:ascii="Calibri" w:hAnsi="Calibri"/>
          <w:sz w:val="22"/>
          <w:szCs w:val="20"/>
          <w:highlight w:val="yellow"/>
        </w:rPr>
        <w:t>Jedná minimálně jedenkrát za měsíc</w:t>
      </w:r>
      <w:r>
        <w:rPr>
          <w:rFonts w:ascii="Calibri" w:hAnsi="Calibri"/>
          <w:sz w:val="22"/>
          <w:szCs w:val="20"/>
          <w:highlight w:val="yellow"/>
        </w:rPr>
        <w:t xml:space="preserve">, a to telefonicky, </w:t>
      </w:r>
      <w:r w:rsidRPr="00557669">
        <w:rPr>
          <w:rFonts w:ascii="Calibri" w:hAnsi="Calibri"/>
          <w:sz w:val="22"/>
          <w:szCs w:val="20"/>
          <w:highlight w:val="yellow"/>
        </w:rPr>
        <w:t>online</w:t>
      </w:r>
      <w:r>
        <w:rPr>
          <w:rFonts w:ascii="Calibri" w:hAnsi="Calibri"/>
          <w:sz w:val="22"/>
          <w:szCs w:val="20"/>
          <w:highlight w:val="yellow"/>
        </w:rPr>
        <w:t xml:space="preserve"> </w:t>
      </w:r>
      <w:r w:rsidRPr="00557669">
        <w:rPr>
          <w:rFonts w:ascii="Calibri" w:hAnsi="Calibri"/>
          <w:sz w:val="22"/>
          <w:szCs w:val="20"/>
          <w:highlight w:val="yellow"/>
        </w:rPr>
        <w:t>či prezenčně.</w:t>
      </w:r>
      <w:r w:rsidRPr="00557669">
        <w:rPr>
          <w:rFonts w:ascii="Calibri" w:hAnsi="Calibri"/>
          <w:sz w:val="22"/>
          <w:szCs w:val="20"/>
          <w:highlight w:val="yellow"/>
        </w:rPr>
        <w:t xml:space="preserve"> </w:t>
      </w:r>
      <w:r w:rsidR="00B540CB" w:rsidRPr="00557669">
        <w:rPr>
          <w:rFonts w:ascii="Calibri" w:hAnsi="Calibri"/>
          <w:strike/>
          <w:sz w:val="22"/>
          <w:szCs w:val="20"/>
          <w:highlight w:val="yellow"/>
        </w:rPr>
        <w:t>Schází se minimálně jedenkrát za měsíc.</w:t>
      </w:r>
    </w:p>
    <w:p w14:paraId="6364BBFC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Do jeho působnosti </w:t>
      </w:r>
      <w:proofErr w:type="gramStart"/>
      <w:r w:rsidRPr="009F2155">
        <w:rPr>
          <w:rFonts w:ascii="Calibri" w:hAnsi="Calibri"/>
          <w:sz w:val="22"/>
          <w:szCs w:val="20"/>
        </w:rPr>
        <w:t>patří</w:t>
      </w:r>
      <w:proofErr w:type="gramEnd"/>
      <w:r w:rsidRPr="009F2155">
        <w:rPr>
          <w:rFonts w:ascii="Calibri" w:hAnsi="Calibri"/>
          <w:sz w:val="22"/>
          <w:szCs w:val="20"/>
        </w:rPr>
        <w:t xml:space="preserve"> zejména:</w:t>
      </w:r>
    </w:p>
    <w:p w14:paraId="2A8CAE68" w14:textId="77777777" w:rsidR="00B540CB" w:rsidRPr="009F2155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zpracovávat plán práce </w:t>
      </w:r>
      <w:r w:rsidRPr="0051371F">
        <w:rPr>
          <w:rFonts w:ascii="Calibri" w:hAnsi="Calibri"/>
          <w:i/>
          <w:sz w:val="22"/>
          <w:szCs w:val="20"/>
        </w:rPr>
        <w:t>Svazu</w:t>
      </w:r>
      <w:r w:rsidR="007D3A4A">
        <w:rPr>
          <w:rFonts w:ascii="Calibri" w:hAnsi="Calibri"/>
          <w:sz w:val="22"/>
          <w:szCs w:val="20"/>
        </w:rPr>
        <w:t>,</w:t>
      </w:r>
    </w:p>
    <w:p w14:paraId="720B88EC" w14:textId="77777777" w:rsidR="00B540CB" w:rsidRPr="009F2155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navrhovat zastoupení jednotlivých členů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v komisích, radách</w:t>
      </w:r>
      <w:r w:rsidR="0051371F">
        <w:rPr>
          <w:rFonts w:ascii="Calibri" w:hAnsi="Calibri"/>
          <w:sz w:val="22"/>
          <w:szCs w:val="20"/>
        </w:rPr>
        <w:t>, výborech</w:t>
      </w:r>
      <w:r w:rsidRPr="009F2155">
        <w:rPr>
          <w:rFonts w:ascii="Calibri" w:hAnsi="Calibri"/>
          <w:sz w:val="22"/>
          <w:szCs w:val="20"/>
        </w:rPr>
        <w:t xml:space="preserve"> a dalších orgánech, kde má </w:t>
      </w:r>
      <w:r w:rsidRPr="0051371F">
        <w:rPr>
          <w:rFonts w:ascii="Calibri" w:hAnsi="Calibri"/>
          <w:i/>
          <w:sz w:val="22"/>
          <w:szCs w:val="20"/>
        </w:rPr>
        <w:t xml:space="preserve">Svaz </w:t>
      </w:r>
      <w:r w:rsidR="0051371F">
        <w:rPr>
          <w:rFonts w:ascii="Calibri" w:hAnsi="Calibri"/>
          <w:sz w:val="22"/>
          <w:szCs w:val="20"/>
        </w:rPr>
        <w:t>zastoupení, ať už v</w:t>
      </w:r>
      <w:r w:rsidR="008E77B6">
        <w:rPr>
          <w:rFonts w:ascii="Calibri" w:hAnsi="Calibri"/>
          <w:sz w:val="22"/>
          <w:szCs w:val="20"/>
        </w:rPr>
        <w:t> </w:t>
      </w:r>
      <w:r w:rsidR="0051371F">
        <w:rPr>
          <w:rFonts w:ascii="Calibri" w:hAnsi="Calibri"/>
          <w:sz w:val="22"/>
          <w:szCs w:val="20"/>
        </w:rPr>
        <w:t>MZ</w:t>
      </w:r>
      <w:r w:rsidRPr="009F2155">
        <w:rPr>
          <w:rFonts w:ascii="Calibri" w:hAnsi="Calibri"/>
          <w:sz w:val="22"/>
          <w:szCs w:val="20"/>
        </w:rPr>
        <w:t>e</w:t>
      </w:r>
      <w:r w:rsidR="008E77B6">
        <w:rPr>
          <w:rFonts w:ascii="Calibri" w:hAnsi="Calibri"/>
          <w:sz w:val="22"/>
          <w:szCs w:val="20"/>
        </w:rPr>
        <w:t xml:space="preserve"> ČR</w:t>
      </w:r>
      <w:r w:rsidRPr="009F2155">
        <w:rPr>
          <w:rFonts w:ascii="Calibri" w:hAnsi="Calibri"/>
          <w:sz w:val="22"/>
          <w:szCs w:val="20"/>
        </w:rPr>
        <w:t>, AK ČR nebo i jiných organizacích</w:t>
      </w:r>
      <w:r w:rsidR="007D3A4A">
        <w:rPr>
          <w:rFonts w:ascii="Calibri" w:hAnsi="Calibri"/>
          <w:sz w:val="22"/>
          <w:szCs w:val="20"/>
        </w:rPr>
        <w:t>,</w:t>
      </w:r>
    </w:p>
    <w:p w14:paraId="3F90A7F7" w14:textId="77777777" w:rsidR="00B540CB" w:rsidRDefault="00B540CB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připravuje program a konání předsednictva.</w:t>
      </w:r>
    </w:p>
    <w:p w14:paraId="3E0DFD7E" w14:textId="77777777" w:rsidR="00557669" w:rsidRPr="009F2155" w:rsidRDefault="00557669" w:rsidP="00686FE4">
      <w:pPr>
        <w:pStyle w:val="Zkladntextodsazen"/>
        <w:numPr>
          <w:ilvl w:val="1"/>
          <w:numId w:val="9"/>
        </w:numPr>
        <w:tabs>
          <w:tab w:val="clear" w:pos="1620"/>
          <w:tab w:val="num" w:pos="1080"/>
        </w:tabs>
        <w:ind w:left="1080"/>
        <w:rPr>
          <w:rFonts w:ascii="Calibri" w:hAnsi="Calibri"/>
          <w:sz w:val="22"/>
          <w:szCs w:val="20"/>
        </w:rPr>
      </w:pPr>
    </w:p>
    <w:p w14:paraId="2B888DAB" w14:textId="77777777" w:rsidR="00B540CB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K odborným otázkám si může předseda přizvat k jednání úzkého vedení hosty.</w:t>
      </w:r>
    </w:p>
    <w:p w14:paraId="30AF91EB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5A7DB212" w14:textId="77777777" w:rsidR="00B540CB" w:rsidRPr="007E2A15" w:rsidRDefault="00B540CB" w:rsidP="00686FE4">
      <w:pPr>
        <w:pStyle w:val="Zkladntextodsazen"/>
        <w:spacing w:after="120"/>
        <w:rPr>
          <w:rFonts w:ascii="Calibri" w:hAnsi="Calibri"/>
          <w:b/>
          <w:sz w:val="22"/>
          <w:szCs w:val="20"/>
        </w:rPr>
      </w:pPr>
      <w:r w:rsidRPr="007E2A15">
        <w:rPr>
          <w:rFonts w:ascii="Calibri" w:hAnsi="Calibri"/>
          <w:b/>
          <w:sz w:val="22"/>
          <w:szCs w:val="20"/>
        </w:rPr>
        <w:t xml:space="preserve">6)     </w:t>
      </w:r>
      <w:r w:rsidR="00032873" w:rsidRPr="007E2A15">
        <w:rPr>
          <w:rFonts w:ascii="Calibri" w:hAnsi="Calibri"/>
          <w:b/>
          <w:sz w:val="22"/>
          <w:szCs w:val="20"/>
        </w:rPr>
        <w:t xml:space="preserve">  </w:t>
      </w:r>
      <w:r w:rsidRPr="009F2155">
        <w:rPr>
          <w:rFonts w:ascii="Calibri" w:hAnsi="Calibri"/>
          <w:b/>
          <w:sz w:val="22"/>
          <w:szCs w:val="20"/>
        </w:rPr>
        <w:t>Dozorčí rada</w:t>
      </w:r>
    </w:p>
    <w:p w14:paraId="2325443E" w14:textId="77777777" w:rsidR="00B540CB" w:rsidRPr="009F2155" w:rsidRDefault="00B540CB" w:rsidP="00686FE4">
      <w:pPr>
        <w:pStyle w:val="Zkladntextodsazen"/>
        <w:spacing w:after="12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         </w:t>
      </w:r>
      <w:r w:rsidR="0051371F">
        <w:rPr>
          <w:rFonts w:ascii="Calibri" w:hAnsi="Calibri"/>
          <w:sz w:val="22"/>
          <w:szCs w:val="20"/>
        </w:rPr>
        <w:t xml:space="preserve">  </w:t>
      </w:r>
      <w:r w:rsidRPr="009F2155">
        <w:rPr>
          <w:rFonts w:ascii="Calibri" w:hAnsi="Calibri"/>
          <w:sz w:val="22"/>
          <w:szCs w:val="20"/>
        </w:rPr>
        <w:t xml:space="preserve">Dozorčí rada je nejvyšším kontrolním orgánem </w:t>
      </w:r>
      <w:r w:rsidRPr="0051371F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který provádí průběžný a periodický dozor nad jeho činností. Při své činnosti je nezávislá a odpovídá za svoji činnost pouze valné hromadě.</w:t>
      </w:r>
    </w:p>
    <w:p w14:paraId="67B7C0FC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Dozorčí rada se vyjadřuje k plnění rozpočtu</w:t>
      </w:r>
      <w:r w:rsidR="008E77B6">
        <w:rPr>
          <w:rFonts w:ascii="Calibri" w:hAnsi="Calibri"/>
          <w:sz w:val="22"/>
          <w:szCs w:val="20"/>
        </w:rPr>
        <w:t>,</w:t>
      </w:r>
      <w:r w:rsidRPr="009F2155">
        <w:rPr>
          <w:rFonts w:ascii="Calibri" w:hAnsi="Calibri"/>
          <w:sz w:val="22"/>
          <w:szCs w:val="20"/>
        </w:rPr>
        <w:t xml:space="preserve"> k</w:t>
      </w:r>
      <w:r w:rsidR="00B84037">
        <w:rPr>
          <w:rFonts w:ascii="Calibri" w:hAnsi="Calibri"/>
          <w:sz w:val="22"/>
          <w:szCs w:val="20"/>
        </w:rPr>
        <w:t xml:space="preserve"> roční </w:t>
      </w:r>
      <w:r w:rsidRPr="009F2155">
        <w:rPr>
          <w:rFonts w:ascii="Calibri" w:hAnsi="Calibri"/>
          <w:sz w:val="22"/>
          <w:szCs w:val="20"/>
        </w:rPr>
        <w:t>účetní závěrce</w:t>
      </w:r>
      <w:r w:rsidR="008E77B6">
        <w:rPr>
          <w:rFonts w:ascii="Calibri" w:hAnsi="Calibri"/>
          <w:sz w:val="22"/>
          <w:szCs w:val="20"/>
        </w:rPr>
        <w:t xml:space="preserve"> a</w:t>
      </w:r>
      <w:r w:rsidRPr="009F2155">
        <w:rPr>
          <w:rFonts w:ascii="Calibri" w:hAnsi="Calibri"/>
          <w:sz w:val="22"/>
          <w:szCs w:val="20"/>
        </w:rPr>
        <w:t xml:space="preserve"> k návrh</w:t>
      </w:r>
      <w:r w:rsidR="00B84037">
        <w:rPr>
          <w:rFonts w:ascii="Calibri" w:hAnsi="Calibri"/>
          <w:sz w:val="22"/>
          <w:szCs w:val="20"/>
        </w:rPr>
        <w:t>u</w:t>
      </w:r>
      <w:r w:rsidRPr="009F2155">
        <w:rPr>
          <w:rFonts w:ascii="Calibri" w:hAnsi="Calibri"/>
          <w:sz w:val="22"/>
          <w:szCs w:val="20"/>
        </w:rPr>
        <w:t xml:space="preserve"> na rozdělení </w:t>
      </w:r>
      <w:r w:rsidR="008E77B6">
        <w:rPr>
          <w:rFonts w:ascii="Calibri" w:hAnsi="Calibri"/>
          <w:sz w:val="22"/>
          <w:szCs w:val="20"/>
        </w:rPr>
        <w:t>hospodářského výsledku</w:t>
      </w:r>
      <w:r w:rsidRPr="009F2155">
        <w:rPr>
          <w:rFonts w:ascii="Calibri" w:hAnsi="Calibri"/>
          <w:sz w:val="22"/>
          <w:szCs w:val="20"/>
        </w:rPr>
        <w:t xml:space="preserve">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0F7361CF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Dozorčí radu tvoří nejméně 3 členové. </w:t>
      </w:r>
    </w:p>
    <w:p w14:paraId="587C0901" w14:textId="77777777" w:rsidR="00B540CB" w:rsidRPr="009F2155" w:rsidRDefault="00B540CB" w:rsidP="00686FE4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>Dozorčí rada volí ze svého středu předsedu a místopředsedu</w:t>
      </w:r>
      <w:r w:rsidRPr="009F2155">
        <w:rPr>
          <w:rFonts w:ascii="Calibri" w:hAnsi="Calibri"/>
          <w:b/>
          <w:sz w:val="22"/>
          <w:szCs w:val="20"/>
        </w:rPr>
        <w:t>.</w:t>
      </w:r>
      <w:r w:rsidRPr="009F2155">
        <w:rPr>
          <w:rFonts w:ascii="Calibri" w:hAnsi="Calibri"/>
          <w:sz w:val="22"/>
          <w:szCs w:val="20"/>
        </w:rPr>
        <w:t xml:space="preserve"> </w:t>
      </w:r>
    </w:p>
    <w:p w14:paraId="2392E280" w14:textId="7A9631CA" w:rsidR="00B540CB" w:rsidRPr="009F2155" w:rsidRDefault="00B540CB" w:rsidP="00801A0A">
      <w:pPr>
        <w:pStyle w:val="Zkladntextodsazen"/>
        <w:spacing w:after="120"/>
        <w:ind w:firstLine="0"/>
        <w:rPr>
          <w:rFonts w:ascii="Calibri" w:hAnsi="Calibri"/>
          <w:b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Předseda </w:t>
      </w:r>
      <w:r w:rsidR="00581377">
        <w:rPr>
          <w:rFonts w:ascii="Calibri" w:hAnsi="Calibri"/>
          <w:sz w:val="22"/>
          <w:szCs w:val="20"/>
        </w:rPr>
        <w:t xml:space="preserve">dozorčí rady </w:t>
      </w:r>
      <w:r w:rsidRPr="009F2155">
        <w:rPr>
          <w:rFonts w:ascii="Calibri" w:hAnsi="Calibri"/>
          <w:sz w:val="22"/>
          <w:szCs w:val="20"/>
        </w:rPr>
        <w:t>se zúčastňuje zasedání předsednictva s hlasem poradním a rovněž je členem úzkého vedení. Ostatní členové dozorčí rady mají právo zúčastňovat se zasedání předsednictva bez hlasovacího práva</w:t>
      </w:r>
      <w:r w:rsidRPr="009F2155">
        <w:rPr>
          <w:rFonts w:ascii="Calibri" w:hAnsi="Calibri"/>
          <w:b/>
          <w:sz w:val="22"/>
          <w:szCs w:val="20"/>
        </w:rPr>
        <w:t xml:space="preserve">. </w:t>
      </w:r>
    </w:p>
    <w:p w14:paraId="5508044B" w14:textId="77777777" w:rsidR="0046333E" w:rsidRDefault="00581377" w:rsidP="0046333E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lastRenderedPageBreak/>
        <w:t>Dozorčí rada se s</w:t>
      </w:r>
      <w:r w:rsidR="00B540CB" w:rsidRPr="009F2155">
        <w:rPr>
          <w:rFonts w:ascii="Calibri" w:hAnsi="Calibri"/>
          <w:sz w:val="22"/>
          <w:szCs w:val="20"/>
        </w:rPr>
        <w:t>chází nejméně čtyřikrát do roka.</w:t>
      </w:r>
    </w:p>
    <w:p w14:paraId="2F998923" w14:textId="331AF849" w:rsidR="00666032" w:rsidRPr="007E2A15" w:rsidRDefault="00666032" w:rsidP="007E2A15">
      <w:pPr>
        <w:pStyle w:val="Zkladntextodsazen"/>
        <w:numPr>
          <w:ilvl w:val="0"/>
          <w:numId w:val="54"/>
        </w:numPr>
        <w:spacing w:after="120"/>
        <w:rPr>
          <w:rFonts w:ascii="Calibri" w:hAnsi="Calibri"/>
          <w:b/>
          <w:sz w:val="22"/>
          <w:szCs w:val="20"/>
        </w:rPr>
      </w:pPr>
      <w:r w:rsidRPr="007E2A15">
        <w:rPr>
          <w:rFonts w:ascii="Calibri" w:hAnsi="Calibri"/>
          <w:b/>
          <w:sz w:val="22"/>
          <w:szCs w:val="20"/>
        </w:rPr>
        <w:t>Ředitel</w:t>
      </w:r>
    </w:p>
    <w:p w14:paraId="11553DFE" w14:textId="2E445788" w:rsidR="00B540CB" w:rsidRDefault="007E2A15" w:rsidP="007E2A15">
      <w:pPr>
        <w:pStyle w:val="Zkladntextodsazen"/>
        <w:ind w:hanging="180"/>
        <w:rPr>
          <w:rFonts w:ascii="Calibri" w:hAnsi="Calibri"/>
          <w:sz w:val="22"/>
          <w:szCs w:val="20"/>
        </w:rPr>
      </w:pPr>
      <w:r w:rsidRPr="00C0586D">
        <w:rPr>
          <w:rFonts w:ascii="Calibri" w:hAnsi="Calibri"/>
          <w:sz w:val="22"/>
          <w:szCs w:val="20"/>
        </w:rPr>
        <w:t>Ředitel</w:t>
      </w:r>
      <w:r>
        <w:rPr>
          <w:rFonts w:ascii="Calibri" w:hAnsi="Calibri"/>
          <w:sz w:val="22"/>
          <w:szCs w:val="20"/>
        </w:rPr>
        <w:t xml:space="preserve"> je</w:t>
      </w:r>
      <w:r w:rsidR="003F21AF">
        <w:rPr>
          <w:rFonts w:ascii="Calibri" w:hAnsi="Calibri"/>
          <w:sz w:val="22"/>
          <w:szCs w:val="20"/>
        </w:rPr>
        <w:t xml:space="preserve"> zaměstnancem Svazu a </w:t>
      </w:r>
    </w:p>
    <w:p w14:paraId="0E37FDC3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odpovídá za vnitřní chod Svazu</w:t>
      </w:r>
    </w:p>
    <w:p w14:paraId="150ED611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odpovídá za administrativní, projektovou a dokumentární agendu Svazu</w:t>
      </w:r>
    </w:p>
    <w:p w14:paraId="753714CD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podle pokynů předsedy připravuje podkladové materiály pro zasedání předsednictva a Valné hromady;</w:t>
      </w:r>
    </w:p>
    <w:p w14:paraId="5D25F960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řídí Kancelář Svazu;</w:t>
      </w:r>
    </w:p>
    <w:p w14:paraId="14DCD04A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>dohlíží na řádné hospodaření Svazu a účetní agendu v souladu s právními předpisy a vnitřními směrnicemi;</w:t>
      </w:r>
    </w:p>
    <w:p w14:paraId="762F5662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 xml:space="preserve">zajišťuje vzájemnou informovanost mezi jednotlivými orgány Svazu </w:t>
      </w:r>
    </w:p>
    <w:p w14:paraId="1111F3F4" w14:textId="77777777" w:rsidR="003F21AF" w:rsidRPr="007E2A15" w:rsidRDefault="003F21AF" w:rsidP="007E2A15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 w:rsidRPr="007E2A15">
        <w:rPr>
          <w:rFonts w:ascii="Calibri" w:hAnsi="Calibri"/>
          <w:sz w:val="22"/>
          <w:szCs w:val="20"/>
        </w:rPr>
        <w:t xml:space="preserve">odpovídá za „public relations“ a za pracovní kontakty se sdělovacími prostředky.     </w:t>
      </w:r>
    </w:p>
    <w:p w14:paraId="78C87EFA" w14:textId="77777777" w:rsidR="003F21AF" w:rsidRPr="009F2155" w:rsidRDefault="003F21AF" w:rsidP="007E2A15">
      <w:pPr>
        <w:pStyle w:val="Zkladntextodsazen"/>
        <w:spacing w:after="120"/>
        <w:ind w:left="540" w:firstLine="0"/>
        <w:rPr>
          <w:rFonts w:ascii="Calibri" w:hAnsi="Calibri"/>
          <w:sz w:val="22"/>
          <w:szCs w:val="20"/>
        </w:rPr>
      </w:pPr>
    </w:p>
    <w:p w14:paraId="7CFEAA69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b/>
          <w:bCs/>
          <w:sz w:val="22"/>
          <w:szCs w:val="20"/>
        </w:rPr>
      </w:pPr>
    </w:p>
    <w:p w14:paraId="50DC70EF" w14:textId="77777777" w:rsidR="00B540CB" w:rsidRPr="009F2155" w:rsidRDefault="00B540CB">
      <w:pPr>
        <w:pStyle w:val="Zkladntextodsazen"/>
        <w:ind w:left="180" w:firstLine="0"/>
        <w:rPr>
          <w:rFonts w:ascii="Calibri" w:hAnsi="Calibri"/>
          <w:b/>
          <w:bCs/>
          <w:sz w:val="22"/>
          <w:szCs w:val="20"/>
        </w:rPr>
      </w:pPr>
    </w:p>
    <w:p w14:paraId="33E56527" w14:textId="0B690BFC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 w:rsidR="00036251">
        <w:rPr>
          <w:rFonts w:ascii="Calibri" w:hAnsi="Calibri"/>
          <w:b/>
          <w:bCs/>
          <w:sz w:val="22"/>
          <w:szCs w:val="20"/>
        </w:rPr>
        <w:t>8</w:t>
      </w:r>
    </w:p>
    <w:p w14:paraId="02666B54" w14:textId="77777777" w:rsidR="00B540CB" w:rsidRPr="009F2155" w:rsidRDefault="00B540CB" w:rsidP="00F92843">
      <w:pPr>
        <w:pStyle w:val="Zkladntextodsazen"/>
        <w:spacing w:after="120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Hospodářská činnost a majetek </w:t>
      </w:r>
      <w:r w:rsidRPr="008E77B6">
        <w:rPr>
          <w:rFonts w:ascii="Calibri" w:hAnsi="Calibri"/>
          <w:b/>
          <w:bCs/>
          <w:i/>
          <w:sz w:val="22"/>
          <w:szCs w:val="20"/>
        </w:rPr>
        <w:t>Svazu</w:t>
      </w:r>
    </w:p>
    <w:p w14:paraId="2E30270B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8E77B6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hospodaří podle rozpočtu schváleného </w:t>
      </w:r>
      <w:r w:rsidR="008E77B6">
        <w:rPr>
          <w:rFonts w:ascii="Calibri" w:hAnsi="Calibri"/>
          <w:sz w:val="22"/>
          <w:szCs w:val="20"/>
        </w:rPr>
        <w:t>v</w:t>
      </w:r>
      <w:r w:rsidRPr="009F2155">
        <w:rPr>
          <w:rFonts w:ascii="Calibri" w:hAnsi="Calibri"/>
          <w:sz w:val="22"/>
          <w:szCs w:val="20"/>
        </w:rPr>
        <w:t>alnou hromadou a jeho majetek je spravován pod dohledem předsednictva a dozorčí rady.</w:t>
      </w:r>
    </w:p>
    <w:p w14:paraId="0856AD50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8E77B6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</w:t>
      </w:r>
      <w:r w:rsidR="008E77B6">
        <w:rPr>
          <w:rFonts w:ascii="Calibri" w:hAnsi="Calibri"/>
          <w:sz w:val="22"/>
          <w:szCs w:val="20"/>
        </w:rPr>
        <w:t>může p</w:t>
      </w:r>
      <w:r w:rsidRPr="009F2155">
        <w:rPr>
          <w:rFonts w:ascii="Calibri" w:hAnsi="Calibri"/>
          <w:sz w:val="22"/>
          <w:szCs w:val="20"/>
        </w:rPr>
        <w:t>rovoz</w:t>
      </w:r>
      <w:r w:rsidR="008E77B6">
        <w:rPr>
          <w:rFonts w:ascii="Calibri" w:hAnsi="Calibri"/>
          <w:sz w:val="22"/>
          <w:szCs w:val="20"/>
        </w:rPr>
        <w:t>ovat</w:t>
      </w:r>
      <w:r w:rsidRPr="009F2155">
        <w:rPr>
          <w:rFonts w:ascii="Calibri" w:hAnsi="Calibri"/>
          <w:sz w:val="22"/>
          <w:szCs w:val="20"/>
        </w:rPr>
        <w:t xml:space="preserve"> na podporu své činnosti vedlejší hospodářskou činnost, k jejíž realizaci může zřizovat účelové organizace nebo zařízení.</w:t>
      </w:r>
    </w:p>
    <w:p w14:paraId="00439827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Majetek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tvořen zejména:</w:t>
      </w:r>
    </w:p>
    <w:p w14:paraId="3C30CB96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č</w:t>
      </w:r>
      <w:r w:rsidR="00B540CB" w:rsidRPr="009F2155">
        <w:rPr>
          <w:rFonts w:ascii="Calibri" w:hAnsi="Calibri"/>
          <w:sz w:val="22"/>
          <w:szCs w:val="20"/>
        </w:rPr>
        <w:t>lenskými příspěvky</w:t>
      </w:r>
      <w:r w:rsidR="007D3A4A">
        <w:rPr>
          <w:rFonts w:ascii="Calibri" w:hAnsi="Calibri"/>
          <w:sz w:val="22"/>
          <w:szCs w:val="20"/>
        </w:rPr>
        <w:t>,</w:t>
      </w:r>
    </w:p>
    <w:p w14:paraId="36FF14E8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obrovolnými příspěvky</w:t>
      </w:r>
      <w:r w:rsidR="007D3A4A">
        <w:rPr>
          <w:rFonts w:ascii="Calibri" w:hAnsi="Calibri"/>
          <w:sz w:val="22"/>
          <w:szCs w:val="20"/>
        </w:rPr>
        <w:t>,</w:t>
      </w:r>
    </w:p>
    <w:p w14:paraId="72D1E138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v</w:t>
      </w:r>
      <w:r w:rsidR="00B540CB" w:rsidRPr="009F2155">
        <w:rPr>
          <w:rFonts w:ascii="Calibri" w:hAnsi="Calibri"/>
          <w:sz w:val="22"/>
          <w:szCs w:val="20"/>
        </w:rPr>
        <w:t>ýnosy z vlastní hospodářské činnosti</w:t>
      </w:r>
      <w:r w:rsidR="007D3A4A">
        <w:rPr>
          <w:rFonts w:ascii="Calibri" w:hAnsi="Calibri"/>
          <w:sz w:val="22"/>
          <w:szCs w:val="20"/>
        </w:rPr>
        <w:t>,</w:t>
      </w:r>
    </w:p>
    <w:p w14:paraId="78BA127B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čelovými příspěvky, dary a dědictvím</w:t>
      </w:r>
      <w:r w:rsidR="007D3A4A">
        <w:rPr>
          <w:rFonts w:ascii="Calibri" w:hAnsi="Calibri"/>
          <w:sz w:val="22"/>
          <w:szCs w:val="20"/>
        </w:rPr>
        <w:t>,</w:t>
      </w:r>
    </w:p>
    <w:p w14:paraId="156403AE" w14:textId="77777777" w:rsidR="00B540CB" w:rsidRPr="009F2155" w:rsidRDefault="008E77B6">
      <w:pPr>
        <w:pStyle w:val="Zkladntextodsazen"/>
        <w:numPr>
          <w:ilvl w:val="0"/>
          <w:numId w:val="14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ú</w:t>
      </w:r>
      <w:r w:rsidR="00B540CB" w:rsidRPr="009F2155">
        <w:rPr>
          <w:rFonts w:ascii="Calibri" w:hAnsi="Calibri"/>
          <w:sz w:val="22"/>
          <w:szCs w:val="20"/>
        </w:rPr>
        <w:t>roky z vkladů a dividendami</w:t>
      </w:r>
      <w:r w:rsidR="007D3A4A">
        <w:rPr>
          <w:rFonts w:ascii="Calibri" w:hAnsi="Calibri"/>
          <w:sz w:val="22"/>
          <w:szCs w:val="20"/>
        </w:rPr>
        <w:t>,</w:t>
      </w:r>
    </w:p>
    <w:p w14:paraId="38EDDB97" w14:textId="77777777" w:rsidR="00B540CB" w:rsidRPr="009F2155" w:rsidRDefault="008E77B6" w:rsidP="00F92843">
      <w:pPr>
        <w:pStyle w:val="Zkladntextodsazen"/>
        <w:numPr>
          <w:ilvl w:val="0"/>
          <w:numId w:val="14"/>
        </w:numPr>
        <w:spacing w:after="1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</w:t>
      </w:r>
      <w:r w:rsidR="00B540CB" w:rsidRPr="009F2155">
        <w:rPr>
          <w:rFonts w:ascii="Calibri" w:hAnsi="Calibri"/>
          <w:sz w:val="22"/>
          <w:szCs w:val="20"/>
        </w:rPr>
        <w:t>alšími zdroji</w:t>
      </w:r>
      <w:r w:rsidR="007D3A4A">
        <w:rPr>
          <w:rFonts w:ascii="Calibri" w:hAnsi="Calibri"/>
          <w:sz w:val="22"/>
          <w:szCs w:val="20"/>
        </w:rPr>
        <w:t>.</w:t>
      </w:r>
    </w:p>
    <w:p w14:paraId="180DFE3C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Výši členských příspěvků, které tvoří základní zdroj příjmů, stanoví valná hromada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, která může zmocnit předsednictvo k jejich zpřesnění.</w:t>
      </w:r>
    </w:p>
    <w:p w14:paraId="6BDEF71F" w14:textId="77777777" w:rsidR="00B540CB" w:rsidRPr="009F2155" w:rsidRDefault="00B540CB" w:rsidP="00F92843">
      <w:pPr>
        <w:pStyle w:val="Zkladntextodsazen"/>
        <w:spacing w:after="120"/>
        <w:ind w:firstLine="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Při zániku členství se vložený členský příspěvek nevrací. Finanční prostředky získané hospodářskou činností </w:t>
      </w:r>
      <w:r w:rsidRPr="008E77B6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se mohou dle usnesení valné hromady rozdělit členům dle jejich členských příspěvků. Obdobným způsobem se rozdělí majetek v případě ukončení činnosti </w:t>
      </w:r>
      <w:r w:rsidRPr="008E77B6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63BB4A5C" w14:textId="77777777" w:rsidR="00B540CB" w:rsidRPr="009F2155" w:rsidRDefault="00B540CB">
      <w:pPr>
        <w:pStyle w:val="Zkladntextodsazen"/>
        <w:ind w:firstLine="0"/>
        <w:rPr>
          <w:rFonts w:ascii="Calibri" w:hAnsi="Calibri"/>
          <w:sz w:val="22"/>
          <w:szCs w:val="20"/>
        </w:rPr>
      </w:pPr>
    </w:p>
    <w:p w14:paraId="23208D0E" w14:textId="57FD7DD0" w:rsidR="00B540CB" w:rsidRPr="009F2155" w:rsidRDefault="00B540CB">
      <w:pPr>
        <w:pStyle w:val="Zkladntextodsazen"/>
        <w:ind w:left="180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 xml:space="preserve">Článek </w:t>
      </w:r>
      <w:r w:rsidR="00036251">
        <w:rPr>
          <w:rFonts w:ascii="Calibri" w:hAnsi="Calibri"/>
          <w:b/>
          <w:bCs/>
          <w:sz w:val="22"/>
          <w:szCs w:val="20"/>
        </w:rPr>
        <w:t>9</w:t>
      </w:r>
    </w:p>
    <w:p w14:paraId="32D01F90" w14:textId="77777777" w:rsidR="00B540CB" w:rsidRPr="009F2155" w:rsidRDefault="00B540CB" w:rsidP="00690227">
      <w:pPr>
        <w:pStyle w:val="Zkladntextodsazen"/>
        <w:spacing w:after="120"/>
        <w:ind w:left="181" w:firstLine="0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Obecná ustanovení</w:t>
      </w:r>
    </w:p>
    <w:p w14:paraId="7557AA1B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Funkční období volených orgánů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je tři roky, člen orgánů může být volen i opakovaně</w:t>
      </w:r>
      <w:r w:rsidR="00484ABE">
        <w:rPr>
          <w:rFonts w:ascii="Calibri" w:hAnsi="Calibri"/>
          <w:sz w:val="22"/>
          <w:szCs w:val="20"/>
        </w:rPr>
        <w:t>.</w:t>
      </w:r>
    </w:p>
    <w:p w14:paraId="3F25C2FF" w14:textId="77777777" w:rsidR="00B540CB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Orgány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jsou usnášeníschopné za přítomnosti nadpoloviční většiny svých členů. K platnosti usnesení je potřeba souhlasu nadpoloviční většiny přítomných členů</w:t>
      </w:r>
      <w:r w:rsidR="00A67380">
        <w:rPr>
          <w:rFonts w:ascii="Calibri" w:hAnsi="Calibri"/>
          <w:sz w:val="22"/>
          <w:szCs w:val="20"/>
        </w:rPr>
        <w:t>, pokud tyto stanovy neurčují počet vyšší.</w:t>
      </w:r>
    </w:p>
    <w:p w14:paraId="26B68DC6" w14:textId="595DFD5A" w:rsidR="00B540CB" w:rsidRPr="00185E0D" w:rsidRDefault="00B540CB" w:rsidP="009F5824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Orgány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mohou mimo </w:t>
      </w:r>
      <w:r w:rsidR="00F056D6">
        <w:rPr>
          <w:rFonts w:ascii="Calibri" w:hAnsi="Calibri"/>
          <w:sz w:val="22"/>
          <w:szCs w:val="20"/>
        </w:rPr>
        <w:t xml:space="preserve">svá řádná </w:t>
      </w:r>
      <w:r w:rsidRPr="00185E0D">
        <w:rPr>
          <w:rFonts w:ascii="Calibri" w:hAnsi="Calibri"/>
          <w:sz w:val="22"/>
          <w:szCs w:val="20"/>
        </w:rPr>
        <w:t xml:space="preserve">zasedání rozhodovat v písemné formě </w:t>
      </w:r>
      <w:r w:rsidR="00F056D6" w:rsidRPr="00185E0D">
        <w:rPr>
          <w:rFonts w:ascii="Calibri" w:hAnsi="Calibri"/>
          <w:sz w:val="22"/>
          <w:szCs w:val="20"/>
        </w:rPr>
        <w:t>(per rollam)</w:t>
      </w:r>
      <w:r w:rsidR="00F056D6">
        <w:rPr>
          <w:rFonts w:ascii="Calibri" w:hAnsi="Calibri"/>
          <w:sz w:val="22"/>
          <w:szCs w:val="20"/>
        </w:rPr>
        <w:t xml:space="preserve"> </w:t>
      </w:r>
      <w:r w:rsidRPr="00185E0D">
        <w:rPr>
          <w:rFonts w:ascii="Calibri" w:hAnsi="Calibri"/>
          <w:sz w:val="22"/>
          <w:szCs w:val="20"/>
        </w:rPr>
        <w:t>elektronickou poštou (e</w:t>
      </w:r>
      <w:r w:rsidR="007D3A4A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>mail)</w:t>
      </w:r>
      <w:r w:rsidR="007E2A15">
        <w:rPr>
          <w:rFonts w:ascii="Calibri" w:hAnsi="Calibri"/>
          <w:sz w:val="22"/>
          <w:szCs w:val="20"/>
        </w:rPr>
        <w:t xml:space="preserve"> </w:t>
      </w:r>
      <w:r w:rsidR="007E2A15" w:rsidRPr="00C0586D">
        <w:rPr>
          <w:rFonts w:ascii="Calibri" w:hAnsi="Calibri"/>
          <w:sz w:val="22"/>
          <w:szCs w:val="20"/>
        </w:rPr>
        <w:t>nebo je možné použitím technických prostředků pro vzdálený přístup</w:t>
      </w:r>
      <w:r w:rsidRPr="007E2A15">
        <w:rPr>
          <w:rFonts w:ascii="Calibri" w:hAnsi="Calibri"/>
          <w:sz w:val="22"/>
          <w:szCs w:val="20"/>
          <w:highlight w:val="yellow"/>
        </w:rPr>
        <w:t>.</w:t>
      </w:r>
      <w:r w:rsidRPr="00185E0D">
        <w:rPr>
          <w:rFonts w:ascii="Calibri" w:hAnsi="Calibri"/>
          <w:sz w:val="22"/>
          <w:szCs w:val="20"/>
        </w:rPr>
        <w:t xml:space="preserve"> Návrh usnesení </w:t>
      </w:r>
      <w:r w:rsidRPr="00185E0D">
        <w:rPr>
          <w:rFonts w:ascii="Calibri" w:hAnsi="Calibri"/>
          <w:sz w:val="22"/>
          <w:szCs w:val="20"/>
        </w:rPr>
        <w:lastRenderedPageBreak/>
        <w:t xml:space="preserve">zašle osoba oprávněná ke svolání </w:t>
      </w:r>
      <w:r w:rsidR="00484ABE">
        <w:rPr>
          <w:rFonts w:ascii="Calibri" w:hAnsi="Calibri"/>
          <w:sz w:val="22"/>
          <w:szCs w:val="20"/>
        </w:rPr>
        <w:t>členské schůze</w:t>
      </w:r>
      <w:r w:rsidRPr="00185E0D">
        <w:rPr>
          <w:rFonts w:ascii="Calibri" w:hAnsi="Calibri"/>
          <w:sz w:val="22"/>
          <w:szCs w:val="20"/>
        </w:rPr>
        <w:t xml:space="preserve"> všem členům orgánu na e</w:t>
      </w:r>
      <w:r w:rsidR="00F056D6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 xml:space="preserve">mailové adresy, které k tomuto účelu nahlásili </w:t>
      </w:r>
      <w:r w:rsidR="00801A0A">
        <w:rPr>
          <w:rFonts w:ascii="Calibri" w:hAnsi="Calibri"/>
          <w:sz w:val="22"/>
          <w:szCs w:val="20"/>
        </w:rPr>
        <w:t>kanceláři</w:t>
      </w:r>
      <w:r w:rsidRPr="00185E0D">
        <w:rPr>
          <w:rFonts w:ascii="Calibri" w:hAnsi="Calibri"/>
          <w:sz w:val="22"/>
          <w:szCs w:val="20"/>
        </w:rPr>
        <w:t xml:space="preserve"> </w:t>
      </w:r>
      <w:r w:rsidRPr="007D3A4A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>.</w:t>
      </w:r>
    </w:p>
    <w:p w14:paraId="4469B64D" w14:textId="2E6AD3B6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Návrh usnesení </w:t>
      </w:r>
      <w:r w:rsidR="007E2A15">
        <w:rPr>
          <w:rFonts w:ascii="Calibri" w:hAnsi="Calibri"/>
          <w:sz w:val="22"/>
          <w:szCs w:val="20"/>
        </w:rPr>
        <w:t xml:space="preserve">per rollam </w:t>
      </w:r>
      <w:r w:rsidRPr="00185E0D">
        <w:rPr>
          <w:rFonts w:ascii="Calibri" w:hAnsi="Calibri"/>
          <w:sz w:val="22"/>
          <w:szCs w:val="20"/>
        </w:rPr>
        <w:t>bude obsahovat:</w:t>
      </w:r>
    </w:p>
    <w:p w14:paraId="26838BDB" w14:textId="77777777" w:rsidR="00B540CB" w:rsidRPr="00185E0D" w:rsidRDefault="00B540CB" w:rsidP="007D3A4A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text navrhovaného usnesení a jeho zdůvodnění</w:t>
      </w:r>
      <w:r w:rsidR="007D3A4A">
        <w:rPr>
          <w:rFonts w:ascii="Calibri" w:hAnsi="Calibri"/>
          <w:sz w:val="22"/>
          <w:szCs w:val="20"/>
        </w:rPr>
        <w:t>,</w:t>
      </w:r>
    </w:p>
    <w:p w14:paraId="1F9908E8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pod</w:t>
      </w:r>
      <w:r w:rsidR="007D3A4A">
        <w:rPr>
          <w:rFonts w:ascii="Calibri" w:hAnsi="Calibri"/>
          <w:sz w:val="22"/>
          <w:szCs w:val="20"/>
        </w:rPr>
        <w:t>klady potřebné pro jeho přijetí,</w:t>
      </w:r>
    </w:p>
    <w:p w14:paraId="4CF77689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adresu osoby oprávněné ke svolání </w:t>
      </w:r>
      <w:r w:rsidR="00484ABE">
        <w:rPr>
          <w:rFonts w:ascii="Calibri" w:hAnsi="Calibri"/>
          <w:sz w:val="22"/>
          <w:szCs w:val="20"/>
        </w:rPr>
        <w:t>členské schůze</w:t>
      </w:r>
      <w:r w:rsidR="007D3A4A">
        <w:rPr>
          <w:rFonts w:ascii="Calibri" w:hAnsi="Calibri"/>
          <w:sz w:val="22"/>
          <w:szCs w:val="20"/>
        </w:rPr>
        <w:t>,</w:t>
      </w:r>
    </w:p>
    <w:p w14:paraId="4C8B3FD5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e</w:t>
      </w:r>
      <w:r w:rsidR="00484ABE">
        <w:rPr>
          <w:rFonts w:ascii="Calibri" w:hAnsi="Calibri"/>
          <w:sz w:val="22"/>
          <w:szCs w:val="20"/>
        </w:rPr>
        <w:t>-</w:t>
      </w:r>
      <w:r w:rsidRPr="00185E0D">
        <w:rPr>
          <w:rFonts w:ascii="Calibri" w:hAnsi="Calibri"/>
          <w:sz w:val="22"/>
          <w:szCs w:val="20"/>
        </w:rPr>
        <w:t>mail, na kte</w:t>
      </w:r>
      <w:r w:rsidR="007D3A4A">
        <w:rPr>
          <w:rFonts w:ascii="Calibri" w:hAnsi="Calibri"/>
          <w:sz w:val="22"/>
          <w:szCs w:val="20"/>
        </w:rPr>
        <w:t>rý je potřeba vyjádření doručit,</w:t>
      </w:r>
    </w:p>
    <w:p w14:paraId="151CB4F5" w14:textId="77777777" w:rsidR="00B540CB" w:rsidRPr="00185E0D" w:rsidRDefault="00B540CB" w:rsidP="009F5824">
      <w:pPr>
        <w:pStyle w:val="Zkladntextodsazen"/>
        <w:numPr>
          <w:ilvl w:val="2"/>
          <w:numId w:val="15"/>
        </w:numPr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lhůtu pro doručení vyjádření člena orgánu. </w:t>
      </w:r>
    </w:p>
    <w:p w14:paraId="0956E809" w14:textId="77777777" w:rsidR="00B540CB" w:rsidRPr="00956AB3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Nedoručí-li individuální člen ve lhůtě určené v návrhu osobě oprávněné ke svolání </w:t>
      </w:r>
      <w:r w:rsidR="00956AB3" w:rsidRPr="00956AB3">
        <w:rPr>
          <w:rFonts w:ascii="Calibri" w:hAnsi="Calibri"/>
          <w:sz w:val="22"/>
          <w:szCs w:val="20"/>
        </w:rPr>
        <w:t>členské schůze souhlas s návrhem usnesení, platí, že s návrhem nesouhlasí</w:t>
      </w:r>
      <w:r w:rsidRPr="00956AB3">
        <w:rPr>
          <w:rFonts w:ascii="Calibri" w:hAnsi="Calibri"/>
          <w:sz w:val="22"/>
          <w:szCs w:val="20"/>
        </w:rPr>
        <w:t xml:space="preserve">. </w:t>
      </w:r>
    </w:p>
    <w:p w14:paraId="66104A41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Rozhodnutí je přijato, jakmile dojde ve stanovené lhůtě ke kladnému vyjádření posledního člena orgánu, kterým bylo dosaženo potřebné většiny. Rozhodná většina se pro účely hlasování per rollam počítá z celkového počtu členů orgánu. </w:t>
      </w:r>
    </w:p>
    <w:p w14:paraId="19FD872B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Výsledek rozhodování, včetně dne jeho přijetí, oznámí </w:t>
      </w:r>
      <w:r w:rsidRPr="004712E8">
        <w:rPr>
          <w:rFonts w:ascii="Calibri" w:hAnsi="Calibri"/>
          <w:i/>
          <w:sz w:val="22"/>
          <w:szCs w:val="20"/>
        </w:rPr>
        <w:t>Svaz</w:t>
      </w:r>
      <w:r w:rsidRPr="00185E0D">
        <w:rPr>
          <w:rFonts w:ascii="Calibri" w:hAnsi="Calibri"/>
          <w:sz w:val="22"/>
          <w:szCs w:val="20"/>
        </w:rPr>
        <w:t xml:space="preserve"> nebo osoba, která hlasování per rollam vyvolala, neprodleně všem členům orgán</w:t>
      </w:r>
      <w:r w:rsidR="004712E8">
        <w:rPr>
          <w:rFonts w:ascii="Calibri" w:hAnsi="Calibri"/>
          <w:sz w:val="22"/>
          <w:szCs w:val="20"/>
        </w:rPr>
        <w:t>u</w:t>
      </w:r>
      <w:r w:rsidRPr="00185E0D">
        <w:rPr>
          <w:rFonts w:ascii="Calibri" w:hAnsi="Calibri"/>
          <w:sz w:val="22"/>
          <w:szCs w:val="20"/>
        </w:rPr>
        <w:t>, a to postupem pro svolání orgánu.</w:t>
      </w:r>
    </w:p>
    <w:p w14:paraId="2E373126" w14:textId="77777777" w:rsidR="00B540CB" w:rsidRPr="00185E0D" w:rsidRDefault="00B540CB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Výsledek rozhodování per rollam, včetně znění přijatého usnesení, bude písemně zaznamenán v zápisu z nejbližšího zasedání orgánu. </w:t>
      </w:r>
    </w:p>
    <w:p w14:paraId="5F171F85" w14:textId="77777777" w:rsidR="007E2A15" w:rsidRDefault="004712E8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</w:t>
      </w:r>
      <w:r w:rsidR="00B540CB" w:rsidRPr="00185E0D">
        <w:rPr>
          <w:rFonts w:ascii="Calibri" w:hAnsi="Calibri"/>
          <w:sz w:val="22"/>
          <w:szCs w:val="20"/>
        </w:rPr>
        <w:t xml:space="preserve">Rozhodovat per rollam nelze o změnách stanov, zrušení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 xml:space="preserve"> s likvidací nebo o jeho přeměně, členech orgánů </w:t>
      </w:r>
      <w:r w:rsidR="00956AB3"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>, jakož i o rozpočtu</w:t>
      </w:r>
      <w:r>
        <w:rPr>
          <w:rFonts w:ascii="Calibri" w:hAnsi="Calibri"/>
          <w:sz w:val="22"/>
          <w:szCs w:val="20"/>
        </w:rPr>
        <w:t>, roční účetní závěrce a rozdělení hospodářského výsledku</w:t>
      </w:r>
      <w:r w:rsidR="00B540CB" w:rsidRPr="00185E0D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i/>
          <w:sz w:val="22"/>
          <w:szCs w:val="20"/>
        </w:rPr>
        <w:t>Svazu</w:t>
      </w:r>
      <w:r w:rsidR="00B540CB" w:rsidRPr="00185E0D">
        <w:rPr>
          <w:rFonts w:ascii="Calibri" w:hAnsi="Calibri"/>
          <w:sz w:val="22"/>
          <w:szCs w:val="20"/>
        </w:rPr>
        <w:t>.</w:t>
      </w:r>
      <w:r w:rsidR="007E2A15">
        <w:rPr>
          <w:rFonts w:ascii="Calibri" w:hAnsi="Calibri"/>
          <w:sz w:val="22"/>
          <w:szCs w:val="20"/>
        </w:rPr>
        <w:t xml:space="preserve"> </w:t>
      </w:r>
    </w:p>
    <w:p w14:paraId="16653EF2" w14:textId="10110F61" w:rsidR="00B540CB" w:rsidRPr="00C0586D" w:rsidRDefault="007E2A15" w:rsidP="002735F8">
      <w:pPr>
        <w:pStyle w:val="Zkladntextodsazen"/>
        <w:numPr>
          <w:ilvl w:val="1"/>
          <w:numId w:val="15"/>
        </w:numPr>
        <w:tabs>
          <w:tab w:val="clear" w:pos="2160"/>
          <w:tab w:val="num" w:pos="720"/>
          <w:tab w:val="num" w:pos="1560"/>
        </w:tabs>
        <w:ind w:left="1701" w:hanging="283"/>
        <w:rPr>
          <w:rFonts w:ascii="Calibri" w:hAnsi="Calibri"/>
          <w:sz w:val="22"/>
          <w:szCs w:val="20"/>
        </w:rPr>
      </w:pPr>
      <w:r w:rsidRPr="00C0586D">
        <w:rPr>
          <w:rFonts w:ascii="Calibri" w:hAnsi="Calibri"/>
          <w:sz w:val="22"/>
          <w:szCs w:val="20"/>
        </w:rPr>
        <w:t xml:space="preserve">Při použitím technických prostředků pro vzdálený přístup lze </w:t>
      </w:r>
      <w:r w:rsidR="00270298" w:rsidRPr="00C0586D">
        <w:rPr>
          <w:rFonts w:ascii="Calibri" w:hAnsi="Calibri"/>
          <w:sz w:val="22"/>
          <w:szCs w:val="20"/>
        </w:rPr>
        <w:t xml:space="preserve">rozhodnout </w:t>
      </w:r>
      <w:r w:rsidRPr="00C0586D">
        <w:rPr>
          <w:rFonts w:ascii="Calibri" w:hAnsi="Calibri"/>
          <w:sz w:val="22"/>
          <w:szCs w:val="20"/>
        </w:rPr>
        <w:t xml:space="preserve">o změnách stanov, členech orgánů </w:t>
      </w:r>
      <w:r w:rsidRPr="00C0586D">
        <w:rPr>
          <w:rFonts w:ascii="Calibri" w:hAnsi="Calibri"/>
          <w:i/>
          <w:sz w:val="22"/>
          <w:szCs w:val="20"/>
        </w:rPr>
        <w:t>Svazu</w:t>
      </w:r>
      <w:r w:rsidRPr="00C0586D">
        <w:rPr>
          <w:rFonts w:ascii="Calibri" w:hAnsi="Calibri"/>
          <w:sz w:val="22"/>
          <w:szCs w:val="20"/>
        </w:rPr>
        <w:t xml:space="preserve">, jakož i o rozpočtu, roční účetní závěrce a rozdělení hospodářského výsledku </w:t>
      </w:r>
      <w:r w:rsidRPr="00C0586D">
        <w:rPr>
          <w:rFonts w:ascii="Calibri" w:hAnsi="Calibri"/>
          <w:i/>
          <w:sz w:val="22"/>
          <w:szCs w:val="20"/>
        </w:rPr>
        <w:t>Svazu</w:t>
      </w:r>
      <w:r w:rsidRPr="00C0586D">
        <w:rPr>
          <w:rFonts w:ascii="Calibri" w:hAnsi="Calibri"/>
          <w:sz w:val="22"/>
          <w:szCs w:val="20"/>
        </w:rPr>
        <w:t>.</w:t>
      </w:r>
    </w:p>
    <w:p w14:paraId="452C8FF9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Nedostaví-li se na valnou hromadu </w:t>
      </w:r>
      <w:r w:rsidR="00400E81">
        <w:rPr>
          <w:rFonts w:ascii="Calibri" w:hAnsi="Calibri"/>
          <w:i/>
          <w:sz w:val="22"/>
          <w:szCs w:val="20"/>
        </w:rPr>
        <w:t xml:space="preserve">Svazu </w:t>
      </w:r>
      <w:r w:rsidRPr="009F2155">
        <w:rPr>
          <w:rFonts w:ascii="Calibri" w:hAnsi="Calibri"/>
          <w:sz w:val="22"/>
          <w:szCs w:val="20"/>
        </w:rPr>
        <w:t xml:space="preserve">do stanovené doby nadpoloviční většina všech členů, může valná hromada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po uplynutí jednohodinové čekací lhůty jednat a přijímat usnesení </w:t>
      </w:r>
      <w:r w:rsidRPr="009F2155">
        <w:rPr>
          <w:rFonts w:ascii="Calibri" w:hAnsi="Calibri"/>
          <w:sz w:val="22"/>
          <w:szCs w:val="20"/>
        </w:rPr>
        <w:br/>
        <w:t>i s nižší než nadpoloviční účastí svých členů.</w:t>
      </w:r>
    </w:p>
    <w:p w14:paraId="599C16ED" w14:textId="77777777" w:rsidR="00B540CB" w:rsidRPr="009F2155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 průběhu </w:t>
      </w:r>
      <w:r w:rsidR="004712E8">
        <w:rPr>
          <w:rFonts w:ascii="Calibri" w:hAnsi="Calibri"/>
          <w:sz w:val="22"/>
          <w:szCs w:val="20"/>
        </w:rPr>
        <w:t xml:space="preserve">jednání </w:t>
      </w:r>
      <w:r w:rsidRPr="009F2155">
        <w:rPr>
          <w:rFonts w:ascii="Calibri" w:hAnsi="Calibri"/>
          <w:sz w:val="22"/>
          <w:szCs w:val="20"/>
        </w:rPr>
        <w:t>a rozhodnutí formou usnesení se pořizuje zápis, který podepisuje předseda orgánu</w:t>
      </w:r>
      <w:r w:rsidR="00400E81">
        <w:rPr>
          <w:rFonts w:ascii="Calibri" w:hAnsi="Calibri"/>
          <w:sz w:val="22"/>
          <w:szCs w:val="20"/>
        </w:rPr>
        <w:t>,</w:t>
      </w:r>
      <w:r w:rsidRPr="009F2155">
        <w:rPr>
          <w:rFonts w:ascii="Calibri" w:hAnsi="Calibri"/>
          <w:sz w:val="22"/>
          <w:szCs w:val="20"/>
        </w:rPr>
        <w:t xml:space="preserve"> ustanovený zapisovatel</w:t>
      </w:r>
      <w:r w:rsidR="004712E8">
        <w:rPr>
          <w:rFonts w:ascii="Calibri" w:hAnsi="Calibri"/>
          <w:sz w:val="22"/>
          <w:szCs w:val="20"/>
        </w:rPr>
        <w:t xml:space="preserve"> a ověřovatel zápisu.</w:t>
      </w:r>
    </w:p>
    <w:p w14:paraId="54286946" w14:textId="77777777" w:rsidR="00B540CB" w:rsidRPr="00185E0D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 xml:space="preserve">Orgány </w:t>
      </w:r>
      <w:r w:rsidRPr="00400E81">
        <w:rPr>
          <w:rFonts w:ascii="Calibri" w:hAnsi="Calibri"/>
          <w:i/>
          <w:sz w:val="22"/>
          <w:szCs w:val="20"/>
        </w:rPr>
        <w:t>Svazu</w:t>
      </w:r>
      <w:r w:rsidRPr="00185E0D">
        <w:rPr>
          <w:rFonts w:ascii="Calibri" w:hAnsi="Calibri"/>
          <w:sz w:val="22"/>
          <w:szCs w:val="20"/>
        </w:rPr>
        <w:t xml:space="preserve"> jsou voleny a volí způsobem, který si určí svým usnesením </w:t>
      </w:r>
      <w:r w:rsidR="004712E8">
        <w:rPr>
          <w:rFonts w:ascii="Calibri" w:hAnsi="Calibri"/>
          <w:sz w:val="22"/>
          <w:szCs w:val="20"/>
        </w:rPr>
        <w:t>v</w:t>
      </w:r>
      <w:r w:rsidRPr="00185E0D">
        <w:rPr>
          <w:rFonts w:ascii="Calibri" w:hAnsi="Calibri"/>
          <w:sz w:val="22"/>
          <w:szCs w:val="20"/>
        </w:rPr>
        <w:t>alná hromada.</w:t>
      </w:r>
    </w:p>
    <w:p w14:paraId="2D5B80D7" w14:textId="77777777" w:rsidR="00B540CB" w:rsidRDefault="00B540CB" w:rsidP="00F92843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Orgány </w:t>
      </w:r>
      <w:r w:rsidRPr="00400E81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 mohou v případě potřeby provést doplňovací volby, nebo kooptaci členů orgánů, a to až do výše 1/3 počtu členů orgánu.</w:t>
      </w:r>
    </w:p>
    <w:p w14:paraId="2A6A8CDA" w14:textId="77777777" w:rsidR="00D16D35" w:rsidRPr="00D16D35" w:rsidRDefault="00D16D35" w:rsidP="009258F1">
      <w:pPr>
        <w:pStyle w:val="Zkladntextodsazen"/>
        <w:numPr>
          <w:ilvl w:val="0"/>
          <w:numId w:val="15"/>
        </w:numPr>
        <w:tabs>
          <w:tab w:val="clear" w:pos="1440"/>
          <w:tab w:val="num" w:pos="720"/>
        </w:tabs>
        <w:ind w:left="709" w:hanging="567"/>
        <w:rPr>
          <w:rFonts w:ascii="Calibri" w:hAnsi="Calibri"/>
          <w:sz w:val="22"/>
          <w:szCs w:val="20"/>
        </w:rPr>
      </w:pPr>
      <w:r w:rsidRPr="007367EE">
        <w:rPr>
          <w:rFonts w:ascii="Calibri" w:hAnsi="Calibri"/>
          <w:sz w:val="22"/>
          <w:szCs w:val="20"/>
        </w:rPr>
        <w:t xml:space="preserve">V případě, že uplyne tříleté funkční období předsedy (volených orgánů) </w:t>
      </w:r>
      <w:r w:rsidRPr="007367EE">
        <w:rPr>
          <w:rFonts w:ascii="Calibri" w:hAnsi="Calibri"/>
          <w:i/>
          <w:sz w:val="22"/>
          <w:szCs w:val="20"/>
        </w:rPr>
        <w:t>Svazu</w:t>
      </w:r>
      <w:r w:rsidRPr="007367EE">
        <w:rPr>
          <w:rFonts w:ascii="Calibri" w:hAnsi="Calibri"/>
          <w:sz w:val="22"/>
          <w:szCs w:val="20"/>
        </w:rPr>
        <w:t xml:space="preserve"> a nedojde ke včasnému jmenování předsedy (volených orgánů), zůstává ve funkci stávající předseda (zvolení členové voleného orgánu) až do dne nového nebo opětovného jmenování předsedy (voleného orgánu) </w:t>
      </w:r>
      <w:r w:rsidRPr="007367EE">
        <w:rPr>
          <w:rFonts w:ascii="Calibri" w:hAnsi="Calibri"/>
          <w:i/>
          <w:sz w:val="22"/>
          <w:szCs w:val="20"/>
        </w:rPr>
        <w:t>Svazu.</w:t>
      </w:r>
    </w:p>
    <w:p w14:paraId="54AA4B61" w14:textId="77777777" w:rsidR="00B540CB" w:rsidRPr="009F2155" w:rsidRDefault="00B540CB" w:rsidP="007367EE">
      <w:pPr>
        <w:pStyle w:val="Zkladntextodsazen"/>
        <w:numPr>
          <w:ilvl w:val="0"/>
          <w:numId w:val="15"/>
        </w:numPr>
        <w:tabs>
          <w:tab w:val="clear" w:pos="1440"/>
          <w:tab w:val="num" w:pos="709"/>
        </w:tabs>
        <w:ind w:left="720" w:hanging="567"/>
        <w:rPr>
          <w:rFonts w:ascii="Calibri" w:hAnsi="Calibri"/>
          <w:sz w:val="22"/>
          <w:szCs w:val="20"/>
        </w:rPr>
      </w:pPr>
      <w:r w:rsidRPr="009F2155">
        <w:rPr>
          <w:rFonts w:ascii="Calibri" w:hAnsi="Calibri"/>
          <w:sz w:val="22"/>
          <w:szCs w:val="20"/>
        </w:rPr>
        <w:t xml:space="preserve">Členské subjekty mají právo vytvářet vlastní regionální nebo zájmové skupiny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 xml:space="preserve">, stejně jako mohou být členy jiných organizací, pokud jejich činnost neohrozí zájmy </w:t>
      </w:r>
      <w:r w:rsidRPr="004712E8">
        <w:rPr>
          <w:rFonts w:ascii="Calibri" w:hAnsi="Calibri"/>
          <w:i/>
          <w:sz w:val="22"/>
          <w:szCs w:val="20"/>
        </w:rPr>
        <w:t>Svazu</w:t>
      </w:r>
      <w:r w:rsidRPr="009F2155">
        <w:rPr>
          <w:rFonts w:ascii="Calibri" w:hAnsi="Calibri"/>
          <w:sz w:val="22"/>
          <w:szCs w:val="20"/>
        </w:rPr>
        <w:t>.</w:t>
      </w:r>
    </w:p>
    <w:p w14:paraId="241AAD52" w14:textId="77777777" w:rsidR="00B540CB" w:rsidRPr="009F2155" w:rsidRDefault="00B540CB">
      <w:pPr>
        <w:pStyle w:val="Zkladntextodsazen"/>
        <w:ind w:left="1080" w:firstLine="0"/>
        <w:rPr>
          <w:rFonts w:ascii="Calibri" w:hAnsi="Calibri"/>
          <w:sz w:val="22"/>
          <w:szCs w:val="20"/>
        </w:rPr>
      </w:pPr>
    </w:p>
    <w:p w14:paraId="2E77D78A" w14:textId="77777777" w:rsidR="00B540CB" w:rsidRPr="009F2155" w:rsidRDefault="00B540CB">
      <w:pPr>
        <w:pStyle w:val="Zkladntextodsazen"/>
        <w:ind w:left="1080" w:firstLine="0"/>
        <w:rPr>
          <w:rFonts w:ascii="Calibri" w:hAnsi="Calibri"/>
          <w:sz w:val="22"/>
          <w:szCs w:val="20"/>
        </w:rPr>
      </w:pPr>
    </w:p>
    <w:p w14:paraId="46949E2D" w14:textId="050DAA38" w:rsidR="00032873" w:rsidRDefault="00032873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Článek 1</w:t>
      </w:r>
      <w:r w:rsidR="00036251">
        <w:rPr>
          <w:rFonts w:ascii="Calibri" w:hAnsi="Calibri"/>
          <w:b/>
          <w:bCs/>
          <w:sz w:val="22"/>
          <w:szCs w:val="20"/>
        </w:rPr>
        <w:t>0</w:t>
      </w:r>
    </w:p>
    <w:p w14:paraId="4E850468" w14:textId="77777777" w:rsidR="00032873" w:rsidRDefault="00183849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Zrušení </w:t>
      </w:r>
      <w:r>
        <w:rPr>
          <w:rFonts w:ascii="Calibri" w:hAnsi="Calibri"/>
          <w:b/>
          <w:bCs/>
          <w:i/>
          <w:sz w:val="22"/>
          <w:szCs w:val="20"/>
        </w:rPr>
        <w:t>Svazu</w:t>
      </w:r>
      <w:r>
        <w:rPr>
          <w:rFonts w:ascii="Calibri" w:hAnsi="Calibri"/>
          <w:b/>
          <w:bCs/>
          <w:sz w:val="22"/>
          <w:szCs w:val="20"/>
        </w:rPr>
        <w:t xml:space="preserve"> a likvidace</w:t>
      </w:r>
    </w:p>
    <w:p w14:paraId="6006DE60" w14:textId="77777777" w:rsidR="00D16D35" w:rsidRDefault="00D16D35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028DE57E" w14:textId="77777777" w:rsidR="00183849" w:rsidRDefault="00183849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i/>
          <w:sz w:val="22"/>
          <w:szCs w:val="20"/>
        </w:rPr>
        <w:t>Svaz</w:t>
      </w:r>
      <w:r>
        <w:rPr>
          <w:rFonts w:ascii="Calibri" w:hAnsi="Calibri"/>
          <w:bCs/>
          <w:sz w:val="22"/>
          <w:szCs w:val="20"/>
        </w:rPr>
        <w:t xml:space="preserve"> může být zrušen rozhodnutím valné hromady dvoutřetinovou většinou zaregistrovaných členů v rejstříku členů </w:t>
      </w:r>
      <w:r w:rsidRPr="00183849"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. </w:t>
      </w:r>
      <w:r>
        <w:rPr>
          <w:rFonts w:ascii="Calibri" w:hAnsi="Calibri"/>
          <w:bCs/>
          <w:i/>
          <w:sz w:val="22"/>
          <w:szCs w:val="20"/>
        </w:rPr>
        <w:t>Svaz</w:t>
      </w:r>
      <w:r>
        <w:rPr>
          <w:rFonts w:ascii="Calibri" w:hAnsi="Calibri"/>
          <w:bCs/>
          <w:sz w:val="22"/>
          <w:szCs w:val="20"/>
        </w:rPr>
        <w:t xml:space="preserve"> může být zrušen s určením právního nástupce (např. </w:t>
      </w:r>
      <w:proofErr w:type="spellStart"/>
      <w:r>
        <w:rPr>
          <w:rFonts w:ascii="Calibri" w:hAnsi="Calibri"/>
          <w:bCs/>
          <w:sz w:val="22"/>
          <w:szCs w:val="20"/>
        </w:rPr>
        <w:t>fůzí</w:t>
      </w:r>
      <w:proofErr w:type="spellEnd"/>
      <w:r>
        <w:rPr>
          <w:rFonts w:ascii="Calibri" w:hAnsi="Calibri"/>
          <w:bCs/>
          <w:sz w:val="22"/>
          <w:szCs w:val="20"/>
        </w:rPr>
        <w:t xml:space="preserve"> s jinou, obdobně zaměřenou organizací) nebo s likvidací. V případě zrušení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 určením právního nástupce přechází na právního nástupce veškeré jmění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a všechna jeho práva a závazky.</w:t>
      </w:r>
    </w:p>
    <w:p w14:paraId="18A9B35F" w14:textId="77777777" w:rsidR="00183849" w:rsidRDefault="00183849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V případě zrušení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 likvidací valná hromada určí jednoho nebo více likvidátorů.</w:t>
      </w:r>
    </w:p>
    <w:p w14:paraId="4152F784" w14:textId="77777777" w:rsidR="004D7A8D" w:rsidRPr="00183849" w:rsidRDefault="004D7A8D" w:rsidP="00183849">
      <w:pPr>
        <w:pStyle w:val="Zkladntextodsazen"/>
        <w:numPr>
          <w:ilvl w:val="0"/>
          <w:numId w:val="47"/>
        </w:numPr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Likvidace </w:t>
      </w:r>
      <w:r>
        <w:rPr>
          <w:rFonts w:ascii="Calibri" w:hAnsi="Calibri"/>
          <w:bCs/>
          <w:i/>
          <w:sz w:val="22"/>
          <w:szCs w:val="20"/>
        </w:rPr>
        <w:t>Svazu</w:t>
      </w:r>
      <w:r>
        <w:rPr>
          <w:rFonts w:ascii="Calibri" w:hAnsi="Calibri"/>
          <w:bCs/>
          <w:sz w:val="22"/>
          <w:szCs w:val="20"/>
        </w:rPr>
        <w:t xml:space="preserve"> se přiměřeně řídí ustanovením § 269 až 273 zákona č. 89/2012 Sb., občanský zákoník v platném znění.</w:t>
      </w:r>
    </w:p>
    <w:p w14:paraId="26EE4FAE" w14:textId="77777777" w:rsidR="00032873" w:rsidRDefault="00032873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</w:p>
    <w:p w14:paraId="1F73A00D" w14:textId="7847CECD" w:rsidR="00B540CB" w:rsidRPr="009F2155" w:rsidRDefault="00B540CB">
      <w:pPr>
        <w:pStyle w:val="Zkladntextodsazen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Článek 1</w:t>
      </w:r>
      <w:r w:rsidR="00036251">
        <w:rPr>
          <w:rFonts w:ascii="Calibri" w:hAnsi="Calibri"/>
          <w:b/>
          <w:bCs/>
          <w:sz w:val="22"/>
          <w:szCs w:val="20"/>
        </w:rPr>
        <w:t>1</w:t>
      </w:r>
    </w:p>
    <w:p w14:paraId="31CFE465" w14:textId="77777777" w:rsidR="00B540CB" w:rsidRDefault="00B540CB" w:rsidP="00690227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  <w:r w:rsidRPr="009F2155">
        <w:rPr>
          <w:rFonts w:ascii="Calibri" w:hAnsi="Calibri"/>
          <w:b/>
          <w:bCs/>
          <w:sz w:val="22"/>
          <w:szCs w:val="20"/>
        </w:rPr>
        <w:t>Závěrečná ustanovení</w:t>
      </w:r>
    </w:p>
    <w:p w14:paraId="0F79D016" w14:textId="77777777" w:rsidR="00D16D35" w:rsidRPr="009F2155" w:rsidRDefault="00D16D35" w:rsidP="00690227">
      <w:pPr>
        <w:pStyle w:val="Zkladntextodsazen"/>
        <w:spacing w:after="120"/>
        <w:ind w:hanging="539"/>
        <w:jc w:val="center"/>
        <w:rPr>
          <w:rFonts w:ascii="Calibri" w:hAnsi="Calibri"/>
          <w:b/>
          <w:bCs/>
          <w:sz w:val="22"/>
          <w:szCs w:val="20"/>
        </w:rPr>
      </w:pPr>
    </w:p>
    <w:p w14:paraId="4F3083DA" w14:textId="77777777" w:rsidR="00B540CB" w:rsidRPr="009F2155" w:rsidRDefault="00B540CB" w:rsidP="00690227">
      <w:pPr>
        <w:pStyle w:val="Zkladntextodsazen"/>
        <w:numPr>
          <w:ilvl w:val="0"/>
          <w:numId w:val="16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4712E8">
        <w:rPr>
          <w:rFonts w:ascii="Calibri" w:hAnsi="Calibri"/>
          <w:i/>
          <w:sz w:val="22"/>
          <w:szCs w:val="20"/>
        </w:rPr>
        <w:t>Svaz</w:t>
      </w:r>
      <w:r w:rsidRPr="009F2155">
        <w:rPr>
          <w:rFonts w:ascii="Calibri" w:hAnsi="Calibri"/>
          <w:sz w:val="22"/>
          <w:szCs w:val="20"/>
        </w:rPr>
        <w:t xml:space="preserve"> je samostatným právním subjektem a v právních vztazích vystupuje, jedná a činí závazné právní úkony vlastním jménem a nese odpovědnost z těchto vztahů vyplývající.</w:t>
      </w:r>
    </w:p>
    <w:p w14:paraId="7AC6AD09" w14:textId="2F540D7E" w:rsidR="00B540CB" w:rsidRPr="00C0586D" w:rsidRDefault="00B540CB" w:rsidP="00690227">
      <w:pPr>
        <w:pStyle w:val="Zkladntextodsazen"/>
        <w:numPr>
          <w:ilvl w:val="0"/>
          <w:numId w:val="16"/>
        </w:numPr>
        <w:tabs>
          <w:tab w:val="clear" w:pos="1440"/>
          <w:tab w:val="num" w:pos="720"/>
        </w:tabs>
        <w:ind w:left="720" w:hanging="540"/>
        <w:rPr>
          <w:rFonts w:ascii="Calibri" w:hAnsi="Calibri"/>
          <w:sz w:val="22"/>
          <w:szCs w:val="20"/>
        </w:rPr>
      </w:pPr>
      <w:r w:rsidRPr="00C0586D">
        <w:rPr>
          <w:rFonts w:ascii="Calibri" w:hAnsi="Calibri"/>
          <w:sz w:val="22"/>
          <w:szCs w:val="20"/>
        </w:rPr>
        <w:t xml:space="preserve">Tyto „Stanovy Českomoravského svazu zemědělských podnikatelů“ byly schváleny valnou hromadou konanou dne </w:t>
      </w:r>
      <w:r w:rsidR="00C0586D" w:rsidRPr="00557669">
        <w:rPr>
          <w:rFonts w:ascii="Calibri" w:hAnsi="Calibri"/>
          <w:strike/>
          <w:sz w:val="22"/>
          <w:szCs w:val="20"/>
          <w:highlight w:val="yellow"/>
        </w:rPr>
        <w:t>9</w:t>
      </w:r>
      <w:r w:rsidR="00270298" w:rsidRPr="00557669">
        <w:rPr>
          <w:rFonts w:ascii="Calibri" w:hAnsi="Calibri"/>
          <w:strike/>
          <w:sz w:val="22"/>
          <w:szCs w:val="20"/>
          <w:highlight w:val="yellow"/>
        </w:rPr>
        <w:t>.</w:t>
      </w:r>
      <w:r w:rsidR="00C0586D" w:rsidRPr="00557669">
        <w:rPr>
          <w:rFonts w:ascii="Calibri" w:hAnsi="Calibri"/>
          <w:strike/>
          <w:sz w:val="22"/>
          <w:szCs w:val="20"/>
          <w:highlight w:val="yellow"/>
        </w:rPr>
        <w:t xml:space="preserve">listopadu </w:t>
      </w:r>
      <w:r w:rsidR="00270298" w:rsidRPr="00557669">
        <w:rPr>
          <w:rFonts w:ascii="Calibri" w:hAnsi="Calibri"/>
          <w:strike/>
          <w:sz w:val="22"/>
          <w:szCs w:val="20"/>
          <w:highlight w:val="yellow"/>
        </w:rPr>
        <w:t>2021</w:t>
      </w:r>
      <w:r w:rsidR="00557669">
        <w:rPr>
          <w:rFonts w:ascii="Calibri" w:hAnsi="Calibri"/>
          <w:strike/>
          <w:sz w:val="22"/>
          <w:szCs w:val="20"/>
        </w:rPr>
        <w:t xml:space="preserve"> </w:t>
      </w:r>
      <w:r w:rsidR="00557669" w:rsidRPr="00557669">
        <w:rPr>
          <w:rFonts w:ascii="Calibri" w:hAnsi="Calibri"/>
          <w:sz w:val="22"/>
          <w:szCs w:val="20"/>
          <w:highlight w:val="yellow"/>
        </w:rPr>
        <w:t>18.4.2024.</w:t>
      </w:r>
    </w:p>
    <w:p w14:paraId="32E93984" w14:textId="77777777" w:rsidR="00B540CB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3850518C" w14:textId="77777777" w:rsidR="00B33B49" w:rsidRDefault="00B33B49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7C554478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6E309CE9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5A009772" w14:textId="77777777" w:rsidR="00C0310D" w:rsidRDefault="00C0310D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63BED38B" w14:textId="77777777" w:rsidR="00B33B49" w:rsidRPr="009F2155" w:rsidRDefault="00B33B49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2AC66140" w14:textId="77777777" w:rsidR="00B540CB" w:rsidRPr="009F2155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178DA15B" w14:textId="77777777" w:rsidR="00B540CB" w:rsidRPr="009F2155" w:rsidRDefault="00B540CB" w:rsidP="000C48F8">
      <w:pPr>
        <w:pStyle w:val="Zkladntextodsazen"/>
        <w:ind w:left="180" w:firstLine="0"/>
        <w:rPr>
          <w:rFonts w:ascii="Calibri" w:hAnsi="Calibri"/>
          <w:sz w:val="22"/>
          <w:szCs w:val="20"/>
        </w:rPr>
      </w:pPr>
    </w:p>
    <w:p w14:paraId="2F73D004" w14:textId="77777777" w:rsidR="00B540CB" w:rsidRPr="00185E0D" w:rsidRDefault="00B540CB" w:rsidP="000C48F8">
      <w:pPr>
        <w:pStyle w:val="Zkladntextodsazen"/>
        <w:ind w:left="7080" w:firstLine="0"/>
        <w:rPr>
          <w:rFonts w:ascii="Calibri" w:hAnsi="Calibri"/>
          <w:sz w:val="22"/>
          <w:szCs w:val="20"/>
        </w:rPr>
      </w:pPr>
      <w:r w:rsidRPr="00185E0D">
        <w:rPr>
          <w:rFonts w:ascii="Calibri" w:hAnsi="Calibri"/>
          <w:sz w:val="22"/>
          <w:szCs w:val="20"/>
        </w:rPr>
        <w:t>Ing. František Winter</w:t>
      </w:r>
    </w:p>
    <w:p w14:paraId="08FFE686" w14:textId="77777777" w:rsidR="00B540CB" w:rsidRPr="00C0310D" w:rsidRDefault="00B540CB" w:rsidP="000C48F8">
      <w:pPr>
        <w:pStyle w:val="Zkladntextodsazen"/>
        <w:ind w:left="7080" w:firstLine="0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</w:t>
      </w:r>
      <w:r w:rsidRPr="00185E0D">
        <w:rPr>
          <w:rFonts w:ascii="Calibri" w:hAnsi="Calibri"/>
          <w:sz w:val="22"/>
          <w:szCs w:val="20"/>
        </w:rPr>
        <w:t xml:space="preserve">předseda </w:t>
      </w:r>
      <w:r w:rsidRPr="00C0310D">
        <w:rPr>
          <w:rFonts w:ascii="Calibri" w:hAnsi="Calibri"/>
          <w:i/>
          <w:sz w:val="22"/>
          <w:szCs w:val="20"/>
        </w:rPr>
        <w:t>Svazu</w:t>
      </w:r>
      <w:r w:rsidR="006B778B">
        <w:rPr>
          <w:rFonts w:ascii="Calibri" w:hAnsi="Calibri"/>
          <w:i/>
          <w:sz w:val="22"/>
          <w:szCs w:val="20"/>
        </w:rPr>
        <w:t xml:space="preserve"> </w:t>
      </w:r>
    </w:p>
    <w:sectPr w:rsidR="00B540CB" w:rsidRPr="00C0310D" w:rsidSect="00100CBF">
      <w:headerReference w:type="default" r:id="rId8"/>
      <w:footerReference w:type="even" r:id="rId9"/>
      <w:footerReference w:type="default" r:id="rId10"/>
      <w:pgSz w:w="11906" w:h="16838"/>
      <w:pgMar w:top="1417" w:right="1106" w:bottom="899" w:left="900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C7FC" w14:textId="77777777" w:rsidR="00100CBF" w:rsidRDefault="00100CBF">
      <w:r>
        <w:separator/>
      </w:r>
    </w:p>
  </w:endnote>
  <w:endnote w:type="continuationSeparator" w:id="0">
    <w:p w14:paraId="1A98ECB9" w14:textId="77777777" w:rsidR="00100CBF" w:rsidRDefault="001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Blogger Sans Medium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FA6A" w14:textId="77777777" w:rsidR="008134AD" w:rsidRDefault="008134AD" w:rsidP="00682B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8DA9B3" w14:textId="77777777" w:rsidR="008134AD" w:rsidRDefault="008134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FD9" w14:textId="77777777" w:rsidR="007367EE" w:rsidRPr="007367EE" w:rsidRDefault="00704978" w:rsidP="007367EE">
    <w:pPr>
      <w:tabs>
        <w:tab w:val="center" w:pos="4536"/>
        <w:tab w:val="right" w:pos="9072"/>
      </w:tabs>
      <w:rPr>
        <w:rFonts w:ascii="Roboto Light" w:eastAsia="Roboto Light" w:hAnsi="Roboto Light"/>
        <w:sz w:val="20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FDF0F96" wp14:editId="7B65A204">
              <wp:simplePos x="0" y="0"/>
              <wp:positionH relativeFrom="page">
                <wp:posOffset>1303655</wp:posOffset>
              </wp:positionH>
              <wp:positionV relativeFrom="page">
                <wp:posOffset>10171430</wp:posOffset>
              </wp:positionV>
              <wp:extent cx="6076315" cy="235585"/>
              <wp:effectExtent l="0" t="0" r="1905" b="3810"/>
              <wp:wrapNone/>
              <wp:docPr id="2" name="foo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6315" cy="235585"/>
                        <a:chOff x="0" y="0"/>
                        <a:chExt cx="60765" cy="2349"/>
                      </a:xfrm>
                    </wpg:grpSpPr>
                    <wps:wsp>
                      <wps:cNvPr id="3" name="text adr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" cy="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B651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Slezsk</w:t>
                            </w:r>
                            <w:r>
                              <w:t>á 7</w:t>
                            </w:r>
                            <w:r>
                              <w:br/>
                              <w:t>120 00  Praha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text num"/>
                      <wps:cNvSpPr txBox="1">
                        <a:spLocks noChangeArrowheads="1"/>
                      </wps:cNvSpPr>
                      <wps:spPr bwMode="auto">
                        <a:xfrm>
                          <a:off x="12478" y="0"/>
                          <a:ext cx="9335" cy="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0D7F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t>IČO 148 88 220</w:t>
                            </w:r>
                            <w:r>
                              <w:br/>
                              <w:t>č.ú.</w:t>
                            </w:r>
                            <w:r w:rsidRPr="00B4340E"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122 01 50</w:t>
                            </w:r>
                            <w:r w:rsidRPr="00B4340E">
                              <w:rPr>
                                <w:spacing w:val="10"/>
                              </w:rPr>
                              <w:t>4/</w:t>
                            </w:r>
                            <w:r>
                              <w:t>0600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" name="text tel"/>
                      <wps:cNvSpPr txBox="1">
                        <a:spLocks noChangeArrowheads="1"/>
                      </wps:cNvSpPr>
                      <wps:spPr bwMode="auto">
                        <a:xfrm>
                          <a:off x="26290" y="0"/>
                          <a:ext cx="9328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4A03" w14:textId="77777777" w:rsidR="007367EE" w:rsidRPr="00EB01AE" w:rsidRDefault="007367EE" w:rsidP="007367EE">
                            <w:pPr>
                              <w:pStyle w:val="Infotextfooter"/>
                            </w:pPr>
                            <w:r>
                              <w:t>+420 227 010 354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6" name="text env"/>
                      <wps:cNvSpPr txBox="1">
                        <a:spLocks noChangeArrowheads="1"/>
                      </wps:cNvSpPr>
                      <wps:spPr bwMode="auto">
                        <a:xfrm>
                          <a:off x="39714" y="0"/>
                          <a:ext cx="9335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B9E4" w14:textId="77777777" w:rsidR="007367EE" w:rsidRPr="00EB01AE" w:rsidRDefault="007367EE" w:rsidP="007367EE">
                            <w:pPr>
                              <w:pStyle w:val="Infotextfooter"/>
                              <w:rPr>
                                <w:lang w:val="en-US"/>
                              </w:rPr>
                            </w:pPr>
                            <w:r>
                              <w:t>info@cmszp.cz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7" name="text web"/>
                      <wps:cNvSpPr txBox="1">
                        <a:spLocks noChangeArrowheads="1"/>
                      </wps:cNvSpPr>
                      <wps:spPr bwMode="auto">
                        <a:xfrm>
                          <a:off x="51430" y="0"/>
                          <a:ext cx="9335" cy="1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4A15" w14:textId="77777777" w:rsidR="007367EE" w:rsidRPr="005C1F4A" w:rsidRDefault="007367EE" w:rsidP="007367EE">
                            <w:pPr>
                              <w:pStyle w:val="Infotextfooter"/>
                            </w:pPr>
                            <w:r>
                              <w:rPr>
                                <w:lang w:val="en-US"/>
                              </w:rPr>
                              <w:t>www.cmszp.cz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0F96" id="footer text" o:spid="_x0000_s1026" style="position:absolute;margin-left:102.65pt;margin-top:800.9pt;width:478.45pt;height:18.55pt;z-index:251658240;mso-position-horizontal-relative:page;mso-position-vertical-relative:page;mso-width-relative:margin;mso-height-relative:margin" coordsize="60765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adr" o:spid="_x0000_s1027" type="#_x0000_t202" style="position:absolute;width:93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<v:textbox style="mso-fit-shape-to-text:t" inset="0,0,0,0">
                  <w:txbxContent>
                    <w:p w14:paraId="29D3B651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Slezsk</w:t>
                      </w:r>
                      <w:r>
                        <w:t>á 7</w:t>
                      </w:r>
                      <w:r>
                        <w:br/>
                        <w:t>120 00  Praha 2</w:t>
                      </w:r>
                    </w:p>
                  </w:txbxContent>
                </v:textbox>
              </v:shape>
              <v:shape id="text num" o:spid="_x0000_s1028" type="#_x0000_t202" style="position:absolute;left:12478;width:933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17A70D7F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t>IČO 148 88 220</w:t>
                      </w:r>
                      <w:r>
                        <w:br/>
                        <w:t>č.ú.</w:t>
                      </w:r>
                      <w:r w:rsidRPr="00B4340E">
                        <w:rPr>
                          <w:spacing w:val="-20"/>
                        </w:rPr>
                        <w:t xml:space="preserve"> </w:t>
                      </w:r>
                      <w:r>
                        <w:t>122 01 50</w:t>
                      </w:r>
                      <w:r w:rsidRPr="00B4340E">
                        <w:rPr>
                          <w:spacing w:val="10"/>
                        </w:rPr>
                        <w:t>4/</w:t>
                      </w:r>
                      <w:r>
                        <w:t>0600</w:t>
                      </w:r>
                    </w:p>
                  </w:txbxContent>
                </v:textbox>
              </v:shape>
              <v:shape id="text tel" o:spid="_x0000_s1029" type="#_x0000_t202" style="position:absolute;left:26290;width:9328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<v:textbox style="mso-fit-shape-to-text:t" inset="0,0,0,0">
                  <w:txbxContent>
                    <w:p w14:paraId="49964A03" w14:textId="77777777" w:rsidR="007367EE" w:rsidRPr="00EB01AE" w:rsidRDefault="007367EE" w:rsidP="007367EE">
                      <w:pPr>
                        <w:pStyle w:val="Infotextfooter"/>
                      </w:pPr>
                      <w:r>
                        <w:t>+420 227 010 354</w:t>
                      </w:r>
                    </w:p>
                  </w:txbxContent>
                </v:textbox>
              </v:shape>
              <v:shape id="text env" o:spid="_x0000_s1030" type="#_x0000_t202" style="position:absolute;left:39714;width:9335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<v:textbox style="mso-fit-shape-to-text:t" inset="0,0,0,0">
                  <w:txbxContent>
                    <w:p w14:paraId="5942B9E4" w14:textId="77777777" w:rsidR="007367EE" w:rsidRPr="00EB01AE" w:rsidRDefault="007367EE" w:rsidP="007367EE">
                      <w:pPr>
                        <w:pStyle w:val="Infotextfooter"/>
                        <w:rPr>
                          <w:lang w:val="en-US"/>
                        </w:rPr>
                      </w:pPr>
                      <w:r>
                        <w:t>info@cmszp.cz</w:t>
                      </w:r>
                    </w:p>
                  </w:txbxContent>
                </v:textbox>
              </v:shape>
              <v:shape id="text web" o:spid="_x0000_s1031" type="#_x0000_t202" style="position:absolute;left:51430;width:9335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14:paraId="57494A15" w14:textId="77777777" w:rsidR="007367EE" w:rsidRPr="005C1F4A" w:rsidRDefault="007367EE" w:rsidP="007367EE">
                      <w:pPr>
                        <w:pStyle w:val="Infotextfooter"/>
                      </w:pPr>
                      <w:r>
                        <w:rPr>
                          <w:lang w:val="en-US"/>
                        </w:rPr>
                        <w:t>www.cmszp.cz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5056576" wp14:editId="3B120E40">
              <wp:simplePos x="0" y="0"/>
              <wp:positionH relativeFrom="page">
                <wp:posOffset>6556375</wp:posOffset>
              </wp:positionH>
              <wp:positionV relativeFrom="page">
                <wp:posOffset>9746615</wp:posOffset>
              </wp:positionV>
              <wp:extent cx="203200" cy="207645"/>
              <wp:effectExtent l="0" t="0" r="0" b="0"/>
              <wp:wrapNone/>
              <wp:docPr id="349" name="pagenum arro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C480F5" w14:textId="77777777" w:rsidR="007367EE" w:rsidRPr="007367EE" w:rsidRDefault="007367EE" w:rsidP="007367EE">
                          <w:pPr>
                            <w:jc w:val="center"/>
                            <w:rPr>
                              <w:rFonts w:ascii="Blogger Sans Medium" w:hAnsi="Blogger Sans Medium"/>
                              <w:color w:val="778C18"/>
                              <w:sz w:val="26"/>
                              <w:szCs w:val="26"/>
                            </w:rPr>
                          </w:pPr>
                          <w:r w:rsidRPr="007367EE">
                            <w:rPr>
                              <w:rFonts w:ascii="Blogger Sans Medium" w:hAnsi="Blogger Sans Medium"/>
                              <w:color w:val="778C18"/>
                              <w:sz w:val="26"/>
                              <w:szCs w:val="26"/>
                            </w:rPr>
                            <w:t>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56576" id="pagenum arrow" o:spid="_x0000_s1032" type="#_x0000_t202" style="position:absolute;margin-left:516.25pt;margin-top:767.45pt;width:16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" filled="f" stroked="f" strokeweight=".5pt">
              <v:textbox style="mso-fit-shape-to-text:t" inset="0,0,0,0">
                <w:txbxContent>
                  <w:p w14:paraId="2AC480F5" w14:textId="77777777" w:rsidR="007367EE" w:rsidRPr="007367EE" w:rsidRDefault="007367EE" w:rsidP="007367EE">
                    <w:pPr>
                      <w:jc w:val="center"/>
                      <w:rPr>
                        <w:rFonts w:ascii="Blogger Sans Medium" w:hAnsi="Blogger Sans Medium"/>
                        <w:color w:val="778C18"/>
                        <w:sz w:val="26"/>
                        <w:szCs w:val="26"/>
                      </w:rPr>
                    </w:pPr>
                    <w:r w:rsidRPr="007367EE">
                      <w:rPr>
                        <w:rFonts w:ascii="Blogger Sans Medium" w:hAnsi="Blogger Sans Medium"/>
                        <w:color w:val="778C18"/>
                        <w:sz w:val="26"/>
                        <w:szCs w:val="26"/>
                      </w:rPr>
                      <w:t>↓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EB9716F" wp14:editId="6B419466">
              <wp:simplePos x="0" y="0"/>
              <wp:positionH relativeFrom="page">
                <wp:posOffset>6495415</wp:posOffset>
              </wp:positionH>
              <wp:positionV relativeFrom="page">
                <wp:posOffset>9714230</wp:posOffset>
              </wp:positionV>
              <wp:extent cx="323850" cy="288290"/>
              <wp:effectExtent l="0" t="0" r="0" b="0"/>
              <wp:wrapNone/>
              <wp:docPr id="348" name="pagenum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0" cy="28829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5A3941" id="pagenum area" o:spid="_x0000_s1026" style="position:absolute;margin-left:511.45pt;margin-top:764.9pt;width:25.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" fillcolor="window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DE70E88" wp14:editId="34254C73">
              <wp:simplePos x="0" y="0"/>
              <wp:positionH relativeFrom="page">
                <wp:posOffset>-14605</wp:posOffset>
              </wp:positionH>
              <wp:positionV relativeFrom="page">
                <wp:posOffset>9850755</wp:posOffset>
              </wp:positionV>
              <wp:extent cx="7574280" cy="179705"/>
              <wp:effectExtent l="0" t="0" r="0" b="0"/>
              <wp:wrapNone/>
              <wp:docPr id="343" name="footer do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7428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0CF18A" w14:textId="77777777" w:rsidR="007367EE" w:rsidRPr="00B56ED0" w:rsidRDefault="007367EE" w:rsidP="007367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right"/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</w:pPr>
                          <w:r w:rsidRPr="00B56ED0">
                            <w:rPr>
                              <w:rFonts w:ascii="Blogger Sans Medium" w:hAnsi="Blogger Sans Medium" w:cs="Blogger Sans Medium"/>
                              <w:color w:val="E0DFDB"/>
                              <w:spacing w:val="-50"/>
                              <w:sz w:val="52"/>
                              <w:szCs w:val="52"/>
                            </w:rPr>
      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70E88" id="footer dot border" o:spid="_x0000_s1033" type="#_x0000_t202" style="position:absolute;margin-left:-1.15pt;margin-top:775.65pt;width:596.4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" filled="f" stroked="f" strokeweight=".5pt">
              <v:textbox inset="0,0,0,0">
                <w:txbxContent>
                  <w:p w14:paraId="7A0CF18A" w14:textId="77777777" w:rsidR="007367EE" w:rsidRPr="00B56ED0" w:rsidRDefault="007367EE" w:rsidP="007367EE">
                    <w:pPr>
                      <w:widowControl w:val="0"/>
                      <w:autoSpaceDE w:val="0"/>
                      <w:autoSpaceDN w:val="0"/>
                      <w:adjustRightInd w:val="0"/>
                      <w:spacing w:line="280" w:lineRule="exact"/>
                      <w:jc w:val="right"/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</w:pPr>
                    <w:r w:rsidRPr="00B56ED0">
                      <w:rPr>
                        <w:rFonts w:ascii="Blogger Sans Medium" w:hAnsi="Blogger Sans Medium" w:cs="Blogger Sans Medium"/>
                        <w:color w:val="E0DFDB"/>
                        <w:spacing w:val="-50"/>
                        <w:sz w:val="52"/>
                        <w:szCs w:val="52"/>
                      </w:rPr>
                      <w:t>································································································································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5F2B7D7" wp14:editId="1B836157">
              <wp:simplePos x="0" y="0"/>
              <wp:positionH relativeFrom="page">
                <wp:posOffset>0</wp:posOffset>
              </wp:positionH>
              <wp:positionV relativeFrom="page">
                <wp:posOffset>9904730</wp:posOffset>
              </wp:positionV>
              <wp:extent cx="7567295" cy="791845"/>
              <wp:effectExtent l="0" t="0" r="0" b="0"/>
              <wp:wrapNone/>
              <wp:docPr id="332" name="footer gf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7295" cy="791845"/>
                        <a:chOff x="0" y="0"/>
                        <a:chExt cx="7567200" cy="792000"/>
                      </a:xfrm>
                    </wpg:grpSpPr>
                    <wps:wsp>
                      <wps:cNvPr id="1" name="footer area"/>
                      <wps:cNvSpPr/>
                      <wps:spPr>
                        <a:xfrm>
                          <a:off x="0" y="0"/>
                          <a:ext cx="7567200" cy="792000"/>
                        </a:xfrm>
                        <a:prstGeom prst="rect">
                          <a:avLst/>
                        </a:prstGeom>
                        <a:solidFill>
                          <a:srgbClr val="E0DFD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34" name="footer bars"/>
                      <wpg:cNvGrpSpPr/>
                      <wpg:grpSpPr>
                        <a:xfrm>
                          <a:off x="1800225" y="676275"/>
                          <a:ext cx="5216400" cy="115200"/>
                          <a:chOff x="0" y="0"/>
                          <a:chExt cx="5215425" cy="115200"/>
                        </a:xfrm>
                      </wpg:grpSpPr>
                      <wps:wsp>
                        <wps:cNvPr id="335" name="bar green"/>
                        <wps:cNvSpPr/>
                        <wps:spPr>
                          <a:xfrm>
                            <a:off x="1714500" y="0"/>
                            <a:ext cx="1800000" cy="115200"/>
                          </a:xfrm>
                          <a:prstGeom prst="rect">
                            <a:avLst/>
                          </a:prstGeom>
                          <a:solidFill>
                            <a:srgbClr val="778C1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bar brown"/>
                        <wps:cNvSpPr/>
                        <wps:spPr>
                          <a:xfrm>
                            <a:off x="0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rgbClr val="7744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bar brown"/>
                        <wps:cNvSpPr/>
                        <wps:spPr>
                          <a:xfrm>
                            <a:off x="3476625" y="0"/>
                            <a:ext cx="1738800" cy="115200"/>
                          </a:xfrm>
                          <a:prstGeom prst="rect">
                            <a:avLst/>
                          </a:prstGeom>
                          <a:solidFill>
                            <a:srgbClr val="7744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38" name="ico ad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68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9" name="ico num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457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0" name="ico te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52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1" name="ico env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725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" name="ico web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10300" y="22860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07A5F" id="footer gfx" o:spid="_x0000_s1026" style="position:absolute;margin-left:0;margin-top:779.9pt;width:595.85pt;height:62.35pt;z-index:-251656192;mso-position-horizontal-relative:page;mso-position-vertical-relative:page;mso-width-relative:margin;mso-height-relative:margin" coordsize="75672,7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">
              <v:rect id="footer area" o:spid="_x0000_s1027" style="position:absolute;width:75672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" fillcolor="#e0dfdb" stroked="f" strokeweight="2pt"/>
              <v:group id="footer bars" o:spid="_x0000_s1028" style="position:absolute;left:18002;top:6762;width:52164;height:1152" coordsize="5215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rect id="bar green" o:spid="_x0000_s1029" style="position:absolute;left:17145;width:18000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" fillcolor="#778c18" stroked="f" strokeweight="2pt"/>
                <v:rect id="bar brown" o:spid="_x0000_s1030" style="position:absolute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" fillcolor="#743" stroked="f" strokeweight="2pt"/>
                <v:rect id="bar brown" o:spid="_x0000_s1031" style="position:absolute;left:34766;width:17388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" fillcolor="#743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co adr" o:spid="_x0000_s1032" type="#_x0000_t75" style="position:absolute;left:10668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">
                <v:imagedata r:id="rId6" o:title=""/>
              </v:shape>
              <v:shape id="ico num" o:spid="_x0000_s1033" type="#_x0000_t75" style="position:absolute;left:23145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">
                <v:imagedata r:id="rId7" o:title=""/>
              </v:shape>
              <v:shape id="ico tel" o:spid="_x0000_s1034" type="#_x0000_t75" style="position:absolute;left:37052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">
                <v:imagedata r:id="rId8" o:title=""/>
              </v:shape>
              <v:shape id="ico env" o:spid="_x0000_s1035" type="#_x0000_t75" style="position:absolute;left:50387;top:2286;width:2191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">
                <v:imagedata r:id="rId9" o:title=""/>
              </v:shape>
              <v:shape id="ico web" o:spid="_x0000_s1036" type="#_x0000_t75" style="position:absolute;left:62103;top:2286;width:219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">
                <v:imagedata r:id="rId10" o:title=""/>
              </v:shape>
              <w10:wrap anchorx="page" anchory="page"/>
              <w10:anchorlock/>
            </v:group>
          </w:pict>
        </mc:Fallback>
      </mc:AlternateContent>
    </w:r>
  </w:p>
  <w:p w14:paraId="2A4FE55A" w14:textId="77777777" w:rsidR="007367EE" w:rsidRPr="007367EE" w:rsidRDefault="00704978" w:rsidP="00A34AB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39FCDB" wp14:editId="3DA62484">
              <wp:simplePos x="0" y="0"/>
              <wp:positionH relativeFrom="column">
                <wp:posOffset>0</wp:posOffset>
              </wp:positionH>
              <wp:positionV relativeFrom="paragraph">
                <wp:posOffset>9906000</wp:posOffset>
              </wp:positionV>
              <wp:extent cx="7566660" cy="791845"/>
              <wp:effectExtent l="0" t="0" r="0" b="0"/>
              <wp:wrapNone/>
              <wp:docPr id="333" name="footer ar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6660" cy="791845"/>
                      </a:xfrm>
                      <a:prstGeom prst="rect">
                        <a:avLst/>
                      </a:prstGeom>
                      <a:solidFill>
                        <a:srgbClr val="E0DFD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7E6F0" id="footer area" o:spid="_x0000_s1026" style="position:absolute;margin-left:0;margin-top:780pt;width:595.8pt;height: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" fillcolor="#e0dfdb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DA30" w14:textId="77777777" w:rsidR="00100CBF" w:rsidRDefault="00100CBF">
      <w:r>
        <w:separator/>
      </w:r>
    </w:p>
  </w:footnote>
  <w:footnote w:type="continuationSeparator" w:id="0">
    <w:p w14:paraId="6A28A410" w14:textId="77777777" w:rsidR="00100CBF" w:rsidRDefault="0010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1BE" w14:textId="77777777" w:rsidR="00B81090" w:rsidRDefault="00B81090">
    <w:pPr>
      <w:pStyle w:val="Zhlav"/>
    </w:pPr>
  </w:p>
  <w:p w14:paraId="5547533D" w14:textId="77777777" w:rsidR="00B81090" w:rsidRDefault="00B81090">
    <w:pPr>
      <w:pStyle w:val="Zhlav"/>
    </w:pPr>
  </w:p>
  <w:p w14:paraId="2C51345C" w14:textId="77777777" w:rsidR="00B81090" w:rsidRDefault="00B81090">
    <w:pPr>
      <w:pStyle w:val="Zhlav"/>
    </w:pPr>
  </w:p>
  <w:p w14:paraId="42528829" w14:textId="77777777" w:rsidR="00B81090" w:rsidRDefault="00B81090">
    <w:pPr>
      <w:pStyle w:val="Zhlav"/>
    </w:pPr>
  </w:p>
  <w:p w14:paraId="733E6575" w14:textId="77777777" w:rsidR="007367EE" w:rsidRDefault="0070497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213750" wp14:editId="3E53DEA4">
          <wp:simplePos x="0" y="0"/>
          <wp:positionH relativeFrom="page">
            <wp:posOffset>5862320</wp:posOffset>
          </wp:positionH>
          <wp:positionV relativeFrom="page">
            <wp:posOffset>0</wp:posOffset>
          </wp:positionV>
          <wp:extent cx="1688465" cy="1609090"/>
          <wp:effectExtent l="0" t="0" r="0" b="0"/>
          <wp:wrapNone/>
          <wp:docPr id="8" name="img de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 de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60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1" layoutInCell="1" allowOverlap="1" wp14:anchorId="3291069B" wp14:editId="00B737A9">
              <wp:simplePos x="0" y="0"/>
              <wp:positionH relativeFrom="page">
                <wp:posOffset>1036955</wp:posOffset>
              </wp:positionH>
              <wp:positionV relativeFrom="page">
                <wp:posOffset>365125</wp:posOffset>
              </wp:positionV>
              <wp:extent cx="1741805" cy="694690"/>
              <wp:effectExtent l="0" t="0" r="0" b="0"/>
              <wp:wrapNone/>
              <wp:docPr id="358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41805" cy="694690"/>
                        <a:chOff x="0" y="0"/>
                        <a:chExt cx="1743075" cy="695325"/>
                      </a:xfrm>
                    </wpg:grpSpPr>
                    <pic:pic xmlns:pic="http://schemas.openxmlformats.org/drawingml/2006/picture">
                      <pic:nvPicPr>
                        <pic:cNvPr id="359" name="img logo symbo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img logo typ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28575"/>
                          <a:ext cx="10001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85834" id="logo" o:spid="_x0000_s1026" style="position:absolute;margin-left:81.65pt;margin-top:28.75pt;width:137.15pt;height:54.7pt;z-index:251654144;mso-position-horizontal-relative:page;mso-position-vertical-relative:page;mso-width-relative:margin;mso-height-relative:margin" coordsize="1743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 logo symbol" o:spid="_x0000_s1027" type="#_x0000_t75" style="position:absolute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">
                <v:imagedata r:id="rId4" o:title=""/>
              </v:shape>
              <v:shape id="img logo type" o:spid="_x0000_s1028" type="#_x0000_t75" style="position:absolute;left:7429;top:285;width:10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">
                <v:imagedata r:id="rId5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E3"/>
    <w:multiLevelType w:val="hybridMultilevel"/>
    <w:tmpl w:val="E314F10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6A5"/>
    <w:multiLevelType w:val="hybridMultilevel"/>
    <w:tmpl w:val="45FC31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EC2"/>
    <w:multiLevelType w:val="hybridMultilevel"/>
    <w:tmpl w:val="C5B89F7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A752DF"/>
    <w:multiLevelType w:val="hybridMultilevel"/>
    <w:tmpl w:val="ED80DC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E60D8"/>
    <w:multiLevelType w:val="hybridMultilevel"/>
    <w:tmpl w:val="6F6297C4"/>
    <w:lvl w:ilvl="0" w:tplc="F8B875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DF2313"/>
    <w:multiLevelType w:val="hybridMultilevel"/>
    <w:tmpl w:val="8FF4EB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2B01"/>
    <w:multiLevelType w:val="hybridMultilevel"/>
    <w:tmpl w:val="D25828EA"/>
    <w:lvl w:ilvl="0" w:tplc="53BE2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FF3001C"/>
    <w:multiLevelType w:val="hybridMultilevel"/>
    <w:tmpl w:val="EBC8DABE"/>
    <w:lvl w:ilvl="0" w:tplc="671860B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06517E3"/>
    <w:multiLevelType w:val="hybridMultilevel"/>
    <w:tmpl w:val="2EEEE53A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49D0CE5"/>
    <w:multiLevelType w:val="hybridMultilevel"/>
    <w:tmpl w:val="D116E3C8"/>
    <w:lvl w:ilvl="0" w:tplc="DD2C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5444F"/>
    <w:multiLevelType w:val="hybridMultilevel"/>
    <w:tmpl w:val="B2DC2FC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75E5"/>
    <w:multiLevelType w:val="hybridMultilevel"/>
    <w:tmpl w:val="F06622A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8DE6AF6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Calibri" w:eastAsia="Times New Roman" w:hAnsi="Calibri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1CD84438"/>
    <w:multiLevelType w:val="hybridMultilevel"/>
    <w:tmpl w:val="B56453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2D72"/>
    <w:multiLevelType w:val="hybridMultilevel"/>
    <w:tmpl w:val="78C244D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D4A87"/>
    <w:multiLevelType w:val="hybridMultilevel"/>
    <w:tmpl w:val="CF9E9A24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1062450"/>
    <w:multiLevelType w:val="hybridMultilevel"/>
    <w:tmpl w:val="9B9C320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3718C"/>
    <w:multiLevelType w:val="hybridMultilevel"/>
    <w:tmpl w:val="A560BFB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4700C6F"/>
    <w:multiLevelType w:val="hybridMultilevel"/>
    <w:tmpl w:val="6B06237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43F0"/>
    <w:multiLevelType w:val="hybridMultilevel"/>
    <w:tmpl w:val="3B56D56C"/>
    <w:lvl w:ilvl="0" w:tplc="15CA46F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9D041C"/>
    <w:multiLevelType w:val="hybridMultilevel"/>
    <w:tmpl w:val="979239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784C"/>
    <w:multiLevelType w:val="hybridMultilevel"/>
    <w:tmpl w:val="87B6D2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9C0"/>
    <w:multiLevelType w:val="hybridMultilevel"/>
    <w:tmpl w:val="E5C69AA4"/>
    <w:lvl w:ilvl="0" w:tplc="D6340186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E064C4A"/>
    <w:multiLevelType w:val="multilevel"/>
    <w:tmpl w:val="09D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9D42BA"/>
    <w:multiLevelType w:val="hybridMultilevel"/>
    <w:tmpl w:val="171A7F2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56AC7"/>
    <w:multiLevelType w:val="hybridMultilevel"/>
    <w:tmpl w:val="490CD76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F0DA2"/>
    <w:multiLevelType w:val="hybridMultilevel"/>
    <w:tmpl w:val="803AB3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32825157"/>
    <w:multiLevelType w:val="hybridMultilevel"/>
    <w:tmpl w:val="76786D4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D224D4"/>
    <w:multiLevelType w:val="hybridMultilevel"/>
    <w:tmpl w:val="19B480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11FE7"/>
    <w:multiLevelType w:val="hybridMultilevel"/>
    <w:tmpl w:val="37A898E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C91FE3"/>
    <w:multiLevelType w:val="hybridMultilevel"/>
    <w:tmpl w:val="F07EDA2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CD4BEA"/>
    <w:multiLevelType w:val="hybridMultilevel"/>
    <w:tmpl w:val="34C02E5A"/>
    <w:lvl w:ilvl="0" w:tplc="0405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3DC03D99"/>
    <w:multiLevelType w:val="hybridMultilevel"/>
    <w:tmpl w:val="C72C55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20BC1"/>
    <w:multiLevelType w:val="hybridMultilevel"/>
    <w:tmpl w:val="2B9A02A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41797743"/>
    <w:multiLevelType w:val="hybridMultilevel"/>
    <w:tmpl w:val="1540B0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72212"/>
    <w:multiLevelType w:val="hybridMultilevel"/>
    <w:tmpl w:val="94C0228A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4FE7616"/>
    <w:multiLevelType w:val="hybridMultilevel"/>
    <w:tmpl w:val="F6D85F3C"/>
    <w:lvl w:ilvl="0" w:tplc="15CA46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E61FA6"/>
    <w:multiLevelType w:val="hybridMultilevel"/>
    <w:tmpl w:val="B3647D26"/>
    <w:lvl w:ilvl="0" w:tplc="04050017">
      <w:start w:val="1"/>
      <w:numFmt w:val="lowerLetter"/>
      <w:lvlText w:val="%1)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37" w15:restartNumberingAfterBreak="0">
    <w:nsid w:val="4EE728FD"/>
    <w:multiLevelType w:val="hybridMultilevel"/>
    <w:tmpl w:val="399EE8A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C0B53"/>
    <w:multiLevelType w:val="hybridMultilevel"/>
    <w:tmpl w:val="A060F6EE"/>
    <w:lvl w:ilvl="0" w:tplc="146249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52E1799"/>
    <w:multiLevelType w:val="hybridMultilevel"/>
    <w:tmpl w:val="039A9D12"/>
    <w:lvl w:ilvl="0" w:tplc="15CA46F2">
      <w:start w:val="7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56A533CB"/>
    <w:multiLevelType w:val="hybridMultilevel"/>
    <w:tmpl w:val="9A622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0C40933"/>
    <w:multiLevelType w:val="hybridMultilevel"/>
    <w:tmpl w:val="45C651F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72127C"/>
    <w:multiLevelType w:val="hybridMultilevel"/>
    <w:tmpl w:val="A7782118"/>
    <w:lvl w:ilvl="0" w:tplc="F33E175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3" w15:restartNumberingAfterBreak="0">
    <w:nsid w:val="61776024"/>
    <w:multiLevelType w:val="hybridMultilevel"/>
    <w:tmpl w:val="12AA456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F92D31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60AC2670">
      <w:start w:val="1"/>
      <w:numFmt w:val="decimal"/>
      <w:lvlText w:val="%3)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3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6480461E"/>
    <w:multiLevelType w:val="hybridMultilevel"/>
    <w:tmpl w:val="AE627E82"/>
    <w:lvl w:ilvl="0" w:tplc="6E82044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8E4528B"/>
    <w:multiLevelType w:val="hybridMultilevel"/>
    <w:tmpl w:val="BCC8E6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E13BB3"/>
    <w:multiLevelType w:val="hybridMultilevel"/>
    <w:tmpl w:val="1EC4942A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A6723A"/>
    <w:multiLevelType w:val="hybridMultilevel"/>
    <w:tmpl w:val="4E8E0D96"/>
    <w:lvl w:ilvl="0" w:tplc="15CA46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74177660"/>
    <w:multiLevelType w:val="hybridMultilevel"/>
    <w:tmpl w:val="2490F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6D75D40"/>
    <w:multiLevelType w:val="hybridMultilevel"/>
    <w:tmpl w:val="64EC458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B0597E"/>
    <w:multiLevelType w:val="hybridMultilevel"/>
    <w:tmpl w:val="F7F052C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A93593"/>
    <w:multiLevelType w:val="hybridMultilevel"/>
    <w:tmpl w:val="232E169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 w15:restartNumberingAfterBreak="0">
    <w:nsid w:val="7FCE55E6"/>
    <w:multiLevelType w:val="hybridMultilevel"/>
    <w:tmpl w:val="545CBD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FE2430C"/>
    <w:multiLevelType w:val="hybridMultilevel"/>
    <w:tmpl w:val="E1AAD520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1507017573">
    <w:abstractNumId w:val="20"/>
  </w:num>
  <w:num w:numId="2" w16cid:durableId="1450203956">
    <w:abstractNumId w:val="10"/>
  </w:num>
  <w:num w:numId="3" w16cid:durableId="1785535813">
    <w:abstractNumId w:val="0"/>
  </w:num>
  <w:num w:numId="4" w16cid:durableId="632834982">
    <w:abstractNumId w:val="3"/>
  </w:num>
  <w:num w:numId="5" w16cid:durableId="2112310756">
    <w:abstractNumId w:val="44"/>
  </w:num>
  <w:num w:numId="6" w16cid:durableId="273636012">
    <w:abstractNumId w:val="42"/>
  </w:num>
  <w:num w:numId="7" w16cid:durableId="353308193">
    <w:abstractNumId w:val="6"/>
  </w:num>
  <w:num w:numId="8" w16cid:durableId="731579657">
    <w:abstractNumId w:val="47"/>
  </w:num>
  <w:num w:numId="9" w16cid:durableId="726152716">
    <w:abstractNumId w:val="43"/>
  </w:num>
  <w:num w:numId="10" w16cid:durableId="788818835">
    <w:abstractNumId w:val="14"/>
  </w:num>
  <w:num w:numId="11" w16cid:durableId="1398016792">
    <w:abstractNumId w:val="53"/>
  </w:num>
  <w:num w:numId="12" w16cid:durableId="2077124653">
    <w:abstractNumId w:val="8"/>
  </w:num>
  <w:num w:numId="13" w16cid:durableId="1535733325">
    <w:abstractNumId w:val="36"/>
  </w:num>
  <w:num w:numId="14" w16cid:durableId="389616028">
    <w:abstractNumId w:val="16"/>
  </w:num>
  <w:num w:numId="15" w16cid:durableId="1986087150">
    <w:abstractNumId w:val="11"/>
  </w:num>
  <w:num w:numId="16" w16cid:durableId="692807123">
    <w:abstractNumId w:val="25"/>
  </w:num>
  <w:num w:numId="17" w16cid:durableId="870531163">
    <w:abstractNumId w:val="31"/>
  </w:num>
  <w:num w:numId="18" w16cid:durableId="1401518122">
    <w:abstractNumId w:val="40"/>
  </w:num>
  <w:num w:numId="19" w16cid:durableId="808596458">
    <w:abstractNumId w:val="33"/>
  </w:num>
  <w:num w:numId="20" w16cid:durableId="2038042115">
    <w:abstractNumId w:val="5"/>
  </w:num>
  <w:num w:numId="21" w16cid:durableId="648486287">
    <w:abstractNumId w:val="37"/>
  </w:num>
  <w:num w:numId="22" w16cid:durableId="1630820325">
    <w:abstractNumId w:val="12"/>
  </w:num>
  <w:num w:numId="23" w16cid:durableId="1464080453">
    <w:abstractNumId w:val="27"/>
  </w:num>
  <w:num w:numId="24" w16cid:durableId="2088380462">
    <w:abstractNumId w:val="13"/>
  </w:num>
  <w:num w:numId="25" w16cid:durableId="1896699882">
    <w:abstractNumId w:val="23"/>
  </w:num>
  <w:num w:numId="26" w16cid:durableId="826091039">
    <w:abstractNumId w:val="28"/>
  </w:num>
  <w:num w:numId="27" w16cid:durableId="1296911022">
    <w:abstractNumId w:val="26"/>
  </w:num>
  <w:num w:numId="28" w16cid:durableId="1562520806">
    <w:abstractNumId w:val="49"/>
  </w:num>
  <w:num w:numId="29" w16cid:durableId="1938437053">
    <w:abstractNumId w:val="29"/>
  </w:num>
  <w:num w:numId="30" w16cid:durableId="1675525526">
    <w:abstractNumId w:val="19"/>
  </w:num>
  <w:num w:numId="31" w16cid:durableId="847326103">
    <w:abstractNumId w:val="45"/>
  </w:num>
  <w:num w:numId="32" w16cid:durableId="1023357947">
    <w:abstractNumId w:val="52"/>
  </w:num>
  <w:num w:numId="33" w16cid:durableId="893780140">
    <w:abstractNumId w:val="24"/>
  </w:num>
  <w:num w:numId="34" w16cid:durableId="969239035">
    <w:abstractNumId w:val="17"/>
  </w:num>
  <w:num w:numId="35" w16cid:durableId="1790540968">
    <w:abstractNumId w:val="41"/>
  </w:num>
  <w:num w:numId="36" w16cid:durableId="1858425051">
    <w:abstractNumId w:val="1"/>
  </w:num>
  <w:num w:numId="37" w16cid:durableId="1141113141">
    <w:abstractNumId w:val="50"/>
  </w:num>
  <w:num w:numId="38" w16cid:durableId="2130738473">
    <w:abstractNumId w:val="32"/>
  </w:num>
  <w:num w:numId="39" w16cid:durableId="947857861">
    <w:abstractNumId w:val="2"/>
  </w:num>
  <w:num w:numId="40" w16cid:durableId="1267884268">
    <w:abstractNumId w:val="51"/>
  </w:num>
  <w:num w:numId="41" w16cid:durableId="2049634">
    <w:abstractNumId w:val="15"/>
  </w:num>
  <w:num w:numId="42" w16cid:durableId="184171070">
    <w:abstractNumId w:val="38"/>
  </w:num>
  <w:num w:numId="43" w16cid:durableId="203837334">
    <w:abstractNumId w:val="30"/>
  </w:num>
  <w:num w:numId="44" w16cid:durableId="542641596">
    <w:abstractNumId w:val="22"/>
  </w:num>
  <w:num w:numId="45" w16cid:durableId="2145191654">
    <w:abstractNumId w:val="48"/>
  </w:num>
  <w:num w:numId="46" w16cid:durableId="1832864151">
    <w:abstractNumId w:val="9"/>
  </w:num>
  <w:num w:numId="47" w16cid:durableId="79178343">
    <w:abstractNumId w:val="4"/>
  </w:num>
  <w:num w:numId="48" w16cid:durableId="1577936365">
    <w:abstractNumId w:val="35"/>
  </w:num>
  <w:num w:numId="49" w16cid:durableId="184373145">
    <w:abstractNumId w:val="18"/>
  </w:num>
  <w:num w:numId="50" w16cid:durableId="1971323500">
    <w:abstractNumId w:val="39"/>
  </w:num>
  <w:num w:numId="51" w16cid:durableId="2043360599">
    <w:abstractNumId w:val="7"/>
  </w:num>
  <w:num w:numId="52" w16cid:durableId="1238706245">
    <w:abstractNumId w:val="46"/>
  </w:num>
  <w:num w:numId="53" w16cid:durableId="825320043">
    <w:abstractNumId w:val="34"/>
  </w:num>
  <w:num w:numId="54" w16cid:durableId="92834926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6"/>
    <w:rsid w:val="0000265C"/>
    <w:rsid w:val="00022088"/>
    <w:rsid w:val="00032873"/>
    <w:rsid w:val="00036251"/>
    <w:rsid w:val="00036755"/>
    <w:rsid w:val="00043AAD"/>
    <w:rsid w:val="00055FE8"/>
    <w:rsid w:val="00091DDC"/>
    <w:rsid w:val="00092ABD"/>
    <w:rsid w:val="000B40D3"/>
    <w:rsid w:val="000B414F"/>
    <w:rsid w:val="000C48F8"/>
    <w:rsid w:val="000F0E02"/>
    <w:rsid w:val="00100CBF"/>
    <w:rsid w:val="0011304D"/>
    <w:rsid w:val="0011421F"/>
    <w:rsid w:val="001210B5"/>
    <w:rsid w:val="0012362E"/>
    <w:rsid w:val="00134612"/>
    <w:rsid w:val="00146E46"/>
    <w:rsid w:val="00175751"/>
    <w:rsid w:val="00181FC3"/>
    <w:rsid w:val="00183849"/>
    <w:rsid w:val="00185E0D"/>
    <w:rsid w:val="001A002F"/>
    <w:rsid w:val="001A2691"/>
    <w:rsid w:val="001E35BC"/>
    <w:rsid w:val="00211B0A"/>
    <w:rsid w:val="0021299F"/>
    <w:rsid w:val="00214BEA"/>
    <w:rsid w:val="00220EBA"/>
    <w:rsid w:val="0023519F"/>
    <w:rsid w:val="00242ADB"/>
    <w:rsid w:val="00254261"/>
    <w:rsid w:val="00267422"/>
    <w:rsid w:val="00267F8D"/>
    <w:rsid w:val="00270298"/>
    <w:rsid w:val="002735F8"/>
    <w:rsid w:val="002C6895"/>
    <w:rsid w:val="002F743F"/>
    <w:rsid w:val="003251F3"/>
    <w:rsid w:val="00371A22"/>
    <w:rsid w:val="003C6BCC"/>
    <w:rsid w:val="003D3FDD"/>
    <w:rsid w:val="003D4826"/>
    <w:rsid w:val="003D5B9A"/>
    <w:rsid w:val="003F21AF"/>
    <w:rsid w:val="00400E81"/>
    <w:rsid w:val="00403A3E"/>
    <w:rsid w:val="00435A22"/>
    <w:rsid w:val="0043640D"/>
    <w:rsid w:val="00454273"/>
    <w:rsid w:val="0046002C"/>
    <w:rsid w:val="0046333E"/>
    <w:rsid w:val="004712E8"/>
    <w:rsid w:val="00484ABE"/>
    <w:rsid w:val="004A6B74"/>
    <w:rsid w:val="004D7A8D"/>
    <w:rsid w:val="00504020"/>
    <w:rsid w:val="0051371F"/>
    <w:rsid w:val="00522E27"/>
    <w:rsid w:val="00550351"/>
    <w:rsid w:val="00557669"/>
    <w:rsid w:val="00581377"/>
    <w:rsid w:val="00582A39"/>
    <w:rsid w:val="005875F6"/>
    <w:rsid w:val="005E00B0"/>
    <w:rsid w:val="00660D47"/>
    <w:rsid w:val="00666032"/>
    <w:rsid w:val="00676B13"/>
    <w:rsid w:val="00682B3F"/>
    <w:rsid w:val="00686FE4"/>
    <w:rsid w:val="00690227"/>
    <w:rsid w:val="006A120D"/>
    <w:rsid w:val="006B778B"/>
    <w:rsid w:val="006D2559"/>
    <w:rsid w:val="006D704D"/>
    <w:rsid w:val="006F4572"/>
    <w:rsid w:val="00704978"/>
    <w:rsid w:val="007104E6"/>
    <w:rsid w:val="00724B61"/>
    <w:rsid w:val="007367EE"/>
    <w:rsid w:val="00742B39"/>
    <w:rsid w:val="00754CEB"/>
    <w:rsid w:val="007762BD"/>
    <w:rsid w:val="007D3A4A"/>
    <w:rsid w:val="007E2A15"/>
    <w:rsid w:val="007E5B56"/>
    <w:rsid w:val="00801A0A"/>
    <w:rsid w:val="008134AD"/>
    <w:rsid w:val="00813882"/>
    <w:rsid w:val="00835D77"/>
    <w:rsid w:val="008420D5"/>
    <w:rsid w:val="008C4859"/>
    <w:rsid w:val="008E6E50"/>
    <w:rsid w:val="008E77B6"/>
    <w:rsid w:val="008F0BF8"/>
    <w:rsid w:val="00905315"/>
    <w:rsid w:val="0091206F"/>
    <w:rsid w:val="009258F1"/>
    <w:rsid w:val="009404D8"/>
    <w:rsid w:val="009530C0"/>
    <w:rsid w:val="00956AB3"/>
    <w:rsid w:val="009601BA"/>
    <w:rsid w:val="00984626"/>
    <w:rsid w:val="009F2155"/>
    <w:rsid w:val="009F5824"/>
    <w:rsid w:val="00A04E0D"/>
    <w:rsid w:val="00A16288"/>
    <w:rsid w:val="00A34ABB"/>
    <w:rsid w:val="00A50D72"/>
    <w:rsid w:val="00A67380"/>
    <w:rsid w:val="00A7094B"/>
    <w:rsid w:val="00AF1BAD"/>
    <w:rsid w:val="00AF2090"/>
    <w:rsid w:val="00B0427E"/>
    <w:rsid w:val="00B14896"/>
    <w:rsid w:val="00B14EE2"/>
    <w:rsid w:val="00B33B49"/>
    <w:rsid w:val="00B351D4"/>
    <w:rsid w:val="00B44C91"/>
    <w:rsid w:val="00B540CB"/>
    <w:rsid w:val="00B70416"/>
    <w:rsid w:val="00B81090"/>
    <w:rsid w:val="00B84037"/>
    <w:rsid w:val="00BA690C"/>
    <w:rsid w:val="00BB356D"/>
    <w:rsid w:val="00BC65DF"/>
    <w:rsid w:val="00BD27FE"/>
    <w:rsid w:val="00BF0C8A"/>
    <w:rsid w:val="00C0310D"/>
    <w:rsid w:val="00C0586D"/>
    <w:rsid w:val="00C11481"/>
    <w:rsid w:val="00C1379E"/>
    <w:rsid w:val="00C145C7"/>
    <w:rsid w:val="00C376B7"/>
    <w:rsid w:val="00C55CEB"/>
    <w:rsid w:val="00C60762"/>
    <w:rsid w:val="00C66ADC"/>
    <w:rsid w:val="00C86076"/>
    <w:rsid w:val="00CC6DE0"/>
    <w:rsid w:val="00CE2F3D"/>
    <w:rsid w:val="00D141C3"/>
    <w:rsid w:val="00D16D35"/>
    <w:rsid w:val="00DA1CEC"/>
    <w:rsid w:val="00E15FAC"/>
    <w:rsid w:val="00E255C2"/>
    <w:rsid w:val="00E41E3E"/>
    <w:rsid w:val="00EA423C"/>
    <w:rsid w:val="00EA6AF7"/>
    <w:rsid w:val="00F056D6"/>
    <w:rsid w:val="00F24E3C"/>
    <w:rsid w:val="00F341A2"/>
    <w:rsid w:val="00F66A96"/>
    <w:rsid w:val="00F92843"/>
    <w:rsid w:val="00F95DD4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CC09A"/>
  <w15:docId w15:val="{425FA403-AD30-4BE1-9A86-DCB3B37A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0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206F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1206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1206F"/>
    <w:pPr>
      <w:keepNext/>
      <w:ind w:left="225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91206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1206F"/>
    <w:pPr>
      <w:ind w:left="72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91206F"/>
    <w:pPr>
      <w:ind w:left="28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607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6076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2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71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423C"/>
    <w:rPr>
      <w:rFonts w:cs="Times New Roman"/>
    </w:rPr>
  </w:style>
  <w:style w:type="paragraph" w:styleId="Normlnweb">
    <w:name w:val="Normal (Web)"/>
    <w:basedOn w:val="Normln"/>
    <w:uiPriority w:val="99"/>
    <w:rsid w:val="000C48F8"/>
    <w:pPr>
      <w:spacing w:before="100" w:beforeAutospacing="1" w:after="100" w:afterAutospacing="1"/>
    </w:pPr>
  </w:style>
  <w:style w:type="character" w:styleId="Odkaznakoment">
    <w:name w:val="annotation reference"/>
    <w:uiPriority w:val="99"/>
    <w:rsid w:val="00CE2F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E2F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E2F3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2F3D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E2F3D"/>
    <w:rPr>
      <w:rFonts w:cs="Times New Roman"/>
      <w:b/>
      <w:bCs/>
    </w:rPr>
  </w:style>
  <w:style w:type="character" w:customStyle="1" w:styleId="highlight">
    <w:name w:val="highlight"/>
    <w:uiPriority w:val="99"/>
    <w:rsid w:val="009F582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F5824"/>
    <w:pPr>
      <w:ind w:left="720"/>
      <w:contextualSpacing/>
    </w:pPr>
  </w:style>
  <w:style w:type="paragraph" w:customStyle="1" w:styleId="Infotextfooter">
    <w:name w:val="Infotext footer"/>
    <w:basedOn w:val="Normln"/>
    <w:rsid w:val="007367EE"/>
    <w:pPr>
      <w:widowControl w:val="0"/>
      <w:spacing w:line="228" w:lineRule="auto"/>
    </w:pPr>
    <w:rPr>
      <w:rFonts w:ascii="Blogger Sans Light" w:eastAsia="Roboto Light" w:hAnsi="Blogger Sans Light"/>
      <w:noProof/>
      <w:sz w:val="16"/>
      <w:szCs w:val="22"/>
      <w:lang w:eastAsia="en-US"/>
    </w:rPr>
  </w:style>
  <w:style w:type="paragraph" w:styleId="Revize">
    <w:name w:val="Revision"/>
    <w:hidden/>
    <w:uiPriority w:val="99"/>
    <w:semiHidden/>
    <w:rsid w:val="00557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3" Type="http://schemas.openxmlformats.org/officeDocument/2006/relationships/image" Target="media/image8.emf"/><Relationship Id="rId7" Type="http://schemas.openxmlformats.org/officeDocument/2006/relationships/image" Target="media/image12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emf"/><Relationship Id="rId5" Type="http://schemas.openxmlformats.org/officeDocument/2006/relationships/image" Target="media/image10.emf"/><Relationship Id="rId10" Type="http://schemas.openxmlformats.org/officeDocument/2006/relationships/image" Target="media/image15.emf"/><Relationship Id="rId4" Type="http://schemas.openxmlformats.org/officeDocument/2006/relationships/image" Target="media/image9.emf"/><Relationship Id="rId9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CFC3-48C8-442A-875B-B4480090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</vt:lpstr>
    </vt:vector>
  </TitlesOfParts>
  <Company>Nad Tratí 11,Velké Meziříčí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</dc:title>
  <dc:subject/>
  <dc:creator>Jan Veleba</dc:creator>
  <cp:keywords/>
  <dc:description/>
  <cp:lastModifiedBy>Romana Zemanová</cp:lastModifiedBy>
  <cp:revision>2</cp:revision>
  <cp:lastPrinted>2018-02-02T09:08:00Z</cp:lastPrinted>
  <dcterms:created xsi:type="dcterms:W3CDTF">2024-03-18T15:54:00Z</dcterms:created>
  <dcterms:modified xsi:type="dcterms:W3CDTF">2024-03-18T15:54:00Z</dcterms:modified>
</cp:coreProperties>
</file>