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B4A27" w14:textId="77777777" w:rsidR="00B540CB" w:rsidRPr="009F2155" w:rsidRDefault="00B540CB">
      <w:pPr>
        <w:pStyle w:val="Nadpis1"/>
        <w:rPr>
          <w:rFonts w:ascii="Calibri" w:hAnsi="Calibri"/>
          <w:sz w:val="32"/>
          <w:szCs w:val="20"/>
        </w:rPr>
      </w:pPr>
      <w:r w:rsidRPr="009F2155">
        <w:rPr>
          <w:rFonts w:ascii="Calibri" w:hAnsi="Calibri"/>
          <w:sz w:val="32"/>
          <w:szCs w:val="20"/>
        </w:rPr>
        <w:t>S T A N O V Y</w:t>
      </w:r>
    </w:p>
    <w:p w14:paraId="17A88FD0" w14:textId="77777777" w:rsidR="00B540CB" w:rsidRPr="009F2155" w:rsidRDefault="00B540CB">
      <w:pPr>
        <w:pStyle w:val="Nadpis1"/>
        <w:rPr>
          <w:rFonts w:ascii="Calibri" w:hAnsi="Calibri"/>
          <w:sz w:val="32"/>
          <w:szCs w:val="20"/>
        </w:rPr>
      </w:pPr>
      <w:r w:rsidRPr="009F2155">
        <w:rPr>
          <w:rFonts w:ascii="Calibri" w:hAnsi="Calibri"/>
          <w:sz w:val="32"/>
          <w:szCs w:val="20"/>
        </w:rPr>
        <w:t>Českomoravského svazu zemědělských podnikatelů</w:t>
      </w:r>
    </w:p>
    <w:p w14:paraId="38A1E9A4" w14:textId="77777777" w:rsidR="00B540CB" w:rsidRPr="009F2155" w:rsidRDefault="00B540CB" w:rsidP="002C6895">
      <w:pPr>
        <w:rPr>
          <w:rFonts w:ascii="Calibri" w:hAnsi="Calibri"/>
          <w:sz w:val="22"/>
          <w:szCs w:val="20"/>
        </w:rPr>
      </w:pPr>
    </w:p>
    <w:p w14:paraId="368D1291" w14:textId="77777777" w:rsidR="00B540CB" w:rsidRPr="009F2155" w:rsidRDefault="00B540CB">
      <w:pPr>
        <w:ind w:left="180" w:hanging="1080"/>
        <w:jc w:val="both"/>
        <w:rPr>
          <w:rFonts w:ascii="Calibri" w:hAnsi="Calibri"/>
          <w:b/>
          <w:bCs/>
          <w:sz w:val="22"/>
          <w:szCs w:val="20"/>
        </w:rPr>
      </w:pPr>
    </w:p>
    <w:p w14:paraId="5D0E2448" w14:textId="77777777" w:rsidR="00B540CB" w:rsidRPr="009F2155" w:rsidRDefault="00B540CB">
      <w:pPr>
        <w:pStyle w:val="Nadpis2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Úvodní ustanovení</w:t>
      </w:r>
    </w:p>
    <w:p w14:paraId="0292D5AC" w14:textId="77777777" w:rsidR="00B540CB" w:rsidRPr="009F2155" w:rsidRDefault="00B540CB" w:rsidP="002C6895">
      <w:pPr>
        <w:rPr>
          <w:rFonts w:ascii="Calibri" w:hAnsi="Calibri"/>
          <w:sz w:val="22"/>
          <w:szCs w:val="20"/>
        </w:rPr>
      </w:pPr>
    </w:p>
    <w:p w14:paraId="561BD018" w14:textId="77777777" w:rsidR="008C4859" w:rsidRDefault="00B540CB" w:rsidP="008134AD">
      <w:pPr>
        <w:numPr>
          <w:ilvl w:val="0"/>
          <w:numId w:val="5"/>
        </w:numPr>
        <w:tabs>
          <w:tab w:val="clear" w:pos="855"/>
        </w:tabs>
        <w:ind w:left="720"/>
        <w:jc w:val="both"/>
        <w:rPr>
          <w:rFonts w:ascii="Calibri" w:hAnsi="Calibri"/>
          <w:sz w:val="22"/>
          <w:szCs w:val="20"/>
        </w:rPr>
      </w:pPr>
      <w:r w:rsidRPr="008C4859">
        <w:rPr>
          <w:rFonts w:ascii="Calibri" w:hAnsi="Calibri"/>
          <w:sz w:val="22"/>
          <w:szCs w:val="20"/>
        </w:rPr>
        <w:t xml:space="preserve">Českomoravský svaz zemědělských podnikatelů (dále jen </w:t>
      </w:r>
      <w:r w:rsidR="008C4859" w:rsidRPr="008C4859">
        <w:rPr>
          <w:rFonts w:ascii="Calibri" w:hAnsi="Calibri"/>
          <w:i/>
          <w:sz w:val="22"/>
          <w:szCs w:val="20"/>
        </w:rPr>
        <w:t>„Svaz“</w:t>
      </w:r>
      <w:r w:rsidRPr="008C4859">
        <w:rPr>
          <w:rFonts w:ascii="Calibri" w:hAnsi="Calibri"/>
          <w:sz w:val="22"/>
          <w:szCs w:val="20"/>
        </w:rPr>
        <w:t xml:space="preserve">) je </w:t>
      </w:r>
      <w:r w:rsidR="008C4859">
        <w:rPr>
          <w:rFonts w:ascii="Calibri" w:hAnsi="Calibri"/>
          <w:sz w:val="22"/>
          <w:szCs w:val="20"/>
        </w:rPr>
        <w:t xml:space="preserve">svojí právní formou korporací </w:t>
      </w:r>
      <w:r w:rsidR="0046002C">
        <w:rPr>
          <w:rFonts w:ascii="Calibri" w:hAnsi="Calibri"/>
          <w:sz w:val="22"/>
          <w:szCs w:val="20"/>
        </w:rPr>
        <w:t>-</w:t>
      </w:r>
      <w:r w:rsidR="008C4859">
        <w:rPr>
          <w:rFonts w:ascii="Calibri" w:hAnsi="Calibri"/>
          <w:sz w:val="22"/>
          <w:szCs w:val="20"/>
        </w:rPr>
        <w:t xml:space="preserve"> spolkem ve smyslu ustanovení § 214 až 302 a § 3045 zákona č. 89/2012 Sb., občanský zákoník, v platném znění.</w:t>
      </w:r>
    </w:p>
    <w:p w14:paraId="040B13CC" w14:textId="77777777" w:rsidR="00B540CB" w:rsidRPr="008C4859" w:rsidRDefault="00B540CB" w:rsidP="008134AD">
      <w:pPr>
        <w:numPr>
          <w:ilvl w:val="0"/>
          <w:numId w:val="5"/>
        </w:numPr>
        <w:tabs>
          <w:tab w:val="clear" w:pos="855"/>
        </w:tabs>
        <w:ind w:left="720"/>
        <w:jc w:val="both"/>
        <w:rPr>
          <w:rFonts w:ascii="Calibri" w:hAnsi="Calibri"/>
          <w:sz w:val="22"/>
          <w:szCs w:val="20"/>
        </w:rPr>
      </w:pPr>
      <w:r w:rsidRPr="008C4859">
        <w:rPr>
          <w:rFonts w:ascii="Calibri" w:hAnsi="Calibri"/>
          <w:i/>
          <w:sz w:val="22"/>
          <w:szCs w:val="20"/>
        </w:rPr>
        <w:t>Svaz</w:t>
      </w:r>
      <w:r w:rsidRPr="008C4859">
        <w:rPr>
          <w:rFonts w:ascii="Calibri" w:hAnsi="Calibri"/>
          <w:sz w:val="22"/>
          <w:szCs w:val="20"/>
        </w:rPr>
        <w:t xml:space="preserve"> je samostatn</w:t>
      </w:r>
      <w:r w:rsidR="008C4859">
        <w:rPr>
          <w:rFonts w:ascii="Calibri" w:hAnsi="Calibri"/>
          <w:sz w:val="22"/>
          <w:szCs w:val="20"/>
        </w:rPr>
        <w:t>ým právním subjektem. Je právnickou osobou</w:t>
      </w:r>
      <w:r w:rsidRPr="008C4859">
        <w:rPr>
          <w:rFonts w:ascii="Calibri" w:hAnsi="Calibri"/>
          <w:sz w:val="22"/>
          <w:szCs w:val="20"/>
        </w:rPr>
        <w:t>, která je dobrovolnou, nezávislou, zájmovou a nepolitickou organizací, sdružující právnické a fyzické osoby, které realizují svoji podnikatelskou činnost v zemědělské výrobě, ve zpracování, obchodu a v</w:t>
      </w:r>
      <w:r w:rsidR="008C4859">
        <w:rPr>
          <w:rFonts w:ascii="Calibri" w:hAnsi="Calibri"/>
          <w:sz w:val="22"/>
          <w:szCs w:val="20"/>
        </w:rPr>
        <w:t xml:space="preserve"> zemědělských</w:t>
      </w:r>
      <w:r w:rsidRPr="008C4859">
        <w:rPr>
          <w:rFonts w:ascii="Calibri" w:hAnsi="Calibri"/>
          <w:sz w:val="22"/>
          <w:szCs w:val="20"/>
        </w:rPr>
        <w:t xml:space="preserve"> službách.</w:t>
      </w:r>
    </w:p>
    <w:p w14:paraId="380332E1" w14:textId="77777777" w:rsidR="00B540CB" w:rsidRPr="009F2155" w:rsidRDefault="00B540CB">
      <w:pPr>
        <w:numPr>
          <w:ilvl w:val="0"/>
          <w:numId w:val="5"/>
        </w:numPr>
        <w:tabs>
          <w:tab w:val="clear" w:pos="855"/>
        </w:tabs>
        <w:ind w:left="720"/>
        <w:jc w:val="both"/>
        <w:rPr>
          <w:rFonts w:ascii="Calibri" w:hAnsi="Calibri"/>
          <w:sz w:val="22"/>
          <w:szCs w:val="20"/>
        </w:rPr>
      </w:pPr>
      <w:r w:rsidRPr="008C4859">
        <w:rPr>
          <w:rFonts w:ascii="Calibri" w:hAnsi="Calibri"/>
          <w:i/>
          <w:sz w:val="22"/>
          <w:szCs w:val="20"/>
        </w:rPr>
        <w:t>Svaz</w:t>
      </w:r>
      <w:r w:rsidRPr="009F2155">
        <w:rPr>
          <w:rFonts w:ascii="Calibri" w:hAnsi="Calibri"/>
          <w:sz w:val="22"/>
          <w:szCs w:val="20"/>
        </w:rPr>
        <w:t xml:space="preserve"> je organizací sdružující zejména fyzické a právnické osoby - podnikatele v zemědělství a z tohoto titulu vykonává všechny funkce s tím spojené, včetně kolektivního vyjednávání a uzavírání kolektivních smluv vyššího stupně.</w:t>
      </w:r>
    </w:p>
    <w:p w14:paraId="6DC3BD4C" w14:textId="77777777" w:rsidR="00B540CB" w:rsidRPr="009F2155" w:rsidRDefault="00B540CB">
      <w:pPr>
        <w:ind w:left="3240" w:hanging="2655"/>
        <w:jc w:val="both"/>
        <w:rPr>
          <w:rFonts w:ascii="Calibri" w:hAnsi="Calibri"/>
          <w:sz w:val="22"/>
          <w:szCs w:val="20"/>
        </w:rPr>
      </w:pPr>
    </w:p>
    <w:p w14:paraId="09420B77" w14:textId="77777777" w:rsidR="00B540CB" w:rsidRPr="009F2155" w:rsidRDefault="00B540CB">
      <w:pPr>
        <w:pStyle w:val="Nadpis3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Článek 1</w:t>
      </w:r>
    </w:p>
    <w:p w14:paraId="45BE9BA3" w14:textId="77777777" w:rsidR="00B540CB" w:rsidRPr="00550351" w:rsidRDefault="00B540CB">
      <w:pPr>
        <w:pStyle w:val="Nadpis3"/>
        <w:rPr>
          <w:rFonts w:ascii="Calibri" w:hAnsi="Calibri"/>
          <w:i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Název a sídlo </w:t>
      </w:r>
      <w:r w:rsidR="00550351">
        <w:rPr>
          <w:rFonts w:ascii="Calibri" w:hAnsi="Calibri"/>
          <w:i/>
          <w:sz w:val="22"/>
          <w:szCs w:val="20"/>
        </w:rPr>
        <w:t>S</w:t>
      </w:r>
      <w:r w:rsidRPr="00550351">
        <w:rPr>
          <w:rFonts w:ascii="Calibri" w:hAnsi="Calibri"/>
          <w:i/>
          <w:sz w:val="22"/>
          <w:szCs w:val="20"/>
        </w:rPr>
        <w:t>vazu</w:t>
      </w:r>
    </w:p>
    <w:p w14:paraId="3C659A07" w14:textId="77777777" w:rsidR="00B540CB" w:rsidRPr="009F2155" w:rsidRDefault="00B540CB" w:rsidP="002C6895">
      <w:pPr>
        <w:rPr>
          <w:rFonts w:ascii="Calibri" w:hAnsi="Calibri"/>
          <w:sz w:val="22"/>
          <w:szCs w:val="20"/>
        </w:rPr>
      </w:pPr>
    </w:p>
    <w:p w14:paraId="20D2C1E8" w14:textId="77777777" w:rsidR="00B540CB" w:rsidRPr="009F2155" w:rsidRDefault="00B540CB">
      <w:pPr>
        <w:numPr>
          <w:ilvl w:val="0"/>
          <w:numId w:val="6"/>
        </w:numPr>
        <w:jc w:val="both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 Název </w:t>
      </w:r>
      <w:r w:rsidRPr="008C4859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zní:       </w:t>
      </w:r>
      <w:r w:rsidRPr="009F2155">
        <w:rPr>
          <w:rFonts w:ascii="Calibri" w:hAnsi="Calibri"/>
          <w:sz w:val="22"/>
          <w:szCs w:val="20"/>
        </w:rPr>
        <w:tab/>
      </w:r>
      <w:r w:rsidRPr="009F2155">
        <w:rPr>
          <w:rFonts w:ascii="Calibri" w:hAnsi="Calibri"/>
          <w:sz w:val="22"/>
          <w:szCs w:val="20"/>
        </w:rPr>
        <w:tab/>
      </w:r>
      <w:r w:rsidRPr="009F2155">
        <w:rPr>
          <w:rFonts w:ascii="Calibri" w:hAnsi="Calibri"/>
          <w:sz w:val="22"/>
          <w:szCs w:val="20"/>
        </w:rPr>
        <w:tab/>
        <w:t>Českomoravský svaz zemědělských podnikatelů</w:t>
      </w:r>
    </w:p>
    <w:p w14:paraId="5065A012" w14:textId="77777777" w:rsidR="00B540CB" w:rsidRPr="009F2155" w:rsidRDefault="00B540CB">
      <w:pPr>
        <w:numPr>
          <w:ilvl w:val="0"/>
          <w:numId w:val="6"/>
        </w:numPr>
        <w:jc w:val="both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 Zkrácený název </w:t>
      </w:r>
      <w:r w:rsidRPr="008C4859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zní:  </w:t>
      </w:r>
      <w:r w:rsidRPr="009F2155">
        <w:rPr>
          <w:rFonts w:ascii="Calibri" w:hAnsi="Calibri"/>
          <w:sz w:val="22"/>
          <w:szCs w:val="20"/>
        </w:rPr>
        <w:tab/>
      </w:r>
      <w:r w:rsidRPr="009F2155">
        <w:rPr>
          <w:rFonts w:ascii="Calibri" w:hAnsi="Calibri"/>
          <w:sz w:val="22"/>
          <w:szCs w:val="20"/>
        </w:rPr>
        <w:tab/>
        <w:t>ČMSZP</w:t>
      </w:r>
    </w:p>
    <w:p w14:paraId="65BAB49E" w14:textId="77777777" w:rsidR="00B540CB" w:rsidRPr="009F2155" w:rsidRDefault="00B540CB" w:rsidP="00022088">
      <w:pPr>
        <w:numPr>
          <w:ilvl w:val="0"/>
          <w:numId w:val="6"/>
        </w:numPr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 Název v anglickém jazyce zní: </w:t>
      </w:r>
      <w:r w:rsidRPr="009F2155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</w:r>
      <w:r w:rsidRPr="009F2155">
        <w:rPr>
          <w:rFonts w:ascii="Calibri" w:hAnsi="Calibri"/>
          <w:sz w:val="22"/>
          <w:szCs w:val="20"/>
        </w:rPr>
        <w:t xml:space="preserve">Czech </w:t>
      </w:r>
      <w:proofErr w:type="spellStart"/>
      <w:r w:rsidRPr="009F2155">
        <w:rPr>
          <w:rFonts w:ascii="Calibri" w:hAnsi="Calibri"/>
          <w:sz w:val="22"/>
          <w:szCs w:val="20"/>
        </w:rPr>
        <w:t>Moravian</w:t>
      </w:r>
      <w:proofErr w:type="spellEnd"/>
      <w:r w:rsidRPr="009F2155">
        <w:rPr>
          <w:rFonts w:ascii="Calibri" w:hAnsi="Calibri"/>
          <w:sz w:val="22"/>
          <w:szCs w:val="20"/>
        </w:rPr>
        <w:t xml:space="preserve"> Union </w:t>
      </w:r>
      <w:proofErr w:type="spellStart"/>
      <w:r w:rsidRPr="009F2155">
        <w:rPr>
          <w:rFonts w:ascii="Calibri" w:hAnsi="Calibri"/>
          <w:sz w:val="22"/>
          <w:szCs w:val="20"/>
        </w:rPr>
        <w:t>of</w:t>
      </w:r>
      <w:proofErr w:type="spellEnd"/>
      <w:r w:rsidRPr="009F2155">
        <w:rPr>
          <w:rFonts w:ascii="Calibri" w:hAnsi="Calibri"/>
          <w:sz w:val="22"/>
          <w:szCs w:val="20"/>
        </w:rPr>
        <w:t xml:space="preserve"> </w:t>
      </w:r>
      <w:proofErr w:type="spellStart"/>
      <w:r w:rsidRPr="009F2155">
        <w:rPr>
          <w:rFonts w:ascii="Calibri" w:hAnsi="Calibri"/>
          <w:sz w:val="22"/>
          <w:szCs w:val="20"/>
        </w:rPr>
        <w:t>Agricultural</w:t>
      </w:r>
      <w:proofErr w:type="spellEnd"/>
      <w:r w:rsidRPr="009F2155">
        <w:rPr>
          <w:rFonts w:ascii="Calibri" w:hAnsi="Calibri"/>
          <w:sz w:val="22"/>
          <w:szCs w:val="20"/>
        </w:rPr>
        <w:t xml:space="preserve"> </w:t>
      </w:r>
      <w:proofErr w:type="spellStart"/>
      <w:r w:rsidRPr="009F2155">
        <w:rPr>
          <w:rFonts w:ascii="Calibri" w:hAnsi="Calibri"/>
          <w:sz w:val="22"/>
          <w:szCs w:val="20"/>
        </w:rPr>
        <w:t>Entrepreneurs</w:t>
      </w:r>
      <w:proofErr w:type="spellEnd"/>
      <w:r w:rsidRPr="009F2155">
        <w:rPr>
          <w:rFonts w:ascii="Calibri" w:hAnsi="Calibri"/>
          <w:sz w:val="22"/>
          <w:szCs w:val="20"/>
        </w:rPr>
        <w:t xml:space="preserve">                          </w:t>
      </w:r>
    </w:p>
    <w:p w14:paraId="46B008AF" w14:textId="77777777" w:rsidR="00B540CB" w:rsidRPr="009F2155" w:rsidRDefault="00B540CB">
      <w:pPr>
        <w:ind w:left="225"/>
        <w:jc w:val="both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4)     </w:t>
      </w:r>
      <w:r>
        <w:rPr>
          <w:rFonts w:ascii="Calibri" w:hAnsi="Calibri"/>
          <w:sz w:val="22"/>
          <w:szCs w:val="20"/>
        </w:rPr>
        <w:tab/>
      </w:r>
      <w:r w:rsidRPr="009F2155">
        <w:rPr>
          <w:rFonts w:ascii="Calibri" w:hAnsi="Calibri"/>
          <w:sz w:val="22"/>
          <w:szCs w:val="20"/>
        </w:rPr>
        <w:t xml:space="preserve">IČ: </w:t>
      </w:r>
      <w:r w:rsidRPr="009F2155">
        <w:rPr>
          <w:rFonts w:ascii="Calibri" w:hAnsi="Calibri"/>
          <w:sz w:val="22"/>
          <w:szCs w:val="20"/>
        </w:rPr>
        <w:tab/>
      </w:r>
      <w:r w:rsidRPr="009F2155">
        <w:rPr>
          <w:rFonts w:ascii="Calibri" w:hAnsi="Calibri"/>
          <w:sz w:val="22"/>
          <w:szCs w:val="20"/>
        </w:rPr>
        <w:tab/>
      </w:r>
      <w:r w:rsidRPr="009F2155">
        <w:rPr>
          <w:rFonts w:ascii="Calibri" w:hAnsi="Calibri"/>
          <w:sz w:val="22"/>
          <w:szCs w:val="20"/>
        </w:rPr>
        <w:tab/>
      </w:r>
      <w:r w:rsidRPr="009F2155">
        <w:rPr>
          <w:rFonts w:ascii="Calibri" w:hAnsi="Calibri"/>
          <w:sz w:val="22"/>
          <w:szCs w:val="20"/>
        </w:rPr>
        <w:tab/>
      </w:r>
      <w:r w:rsidRPr="009F2155">
        <w:rPr>
          <w:rFonts w:ascii="Calibri" w:hAnsi="Calibri"/>
          <w:sz w:val="22"/>
          <w:szCs w:val="20"/>
        </w:rPr>
        <w:tab/>
        <w:t>148</w:t>
      </w:r>
      <w:r w:rsidR="001A002F">
        <w:rPr>
          <w:rFonts w:ascii="Calibri" w:hAnsi="Calibri"/>
          <w:sz w:val="22"/>
          <w:szCs w:val="20"/>
        </w:rPr>
        <w:t xml:space="preserve"> </w:t>
      </w:r>
      <w:r w:rsidRPr="009F2155">
        <w:rPr>
          <w:rFonts w:ascii="Calibri" w:hAnsi="Calibri"/>
          <w:sz w:val="22"/>
          <w:szCs w:val="20"/>
        </w:rPr>
        <w:t>88 220</w:t>
      </w:r>
    </w:p>
    <w:p w14:paraId="6A4A0201" w14:textId="77777777" w:rsidR="00B540CB" w:rsidRDefault="00B540CB" w:rsidP="00E41E3E">
      <w:pPr>
        <w:ind w:left="225"/>
        <w:jc w:val="both"/>
        <w:rPr>
          <w:rFonts w:ascii="Calibri" w:hAnsi="Calibri"/>
          <w:sz w:val="22"/>
          <w:szCs w:val="20"/>
        </w:rPr>
      </w:pPr>
      <w:r w:rsidRPr="00185E0D">
        <w:rPr>
          <w:rFonts w:ascii="Calibri" w:hAnsi="Calibri"/>
          <w:sz w:val="22"/>
          <w:szCs w:val="20"/>
        </w:rPr>
        <w:t xml:space="preserve">5)     </w:t>
      </w:r>
      <w:r w:rsidRPr="00185E0D">
        <w:rPr>
          <w:rFonts w:ascii="Calibri" w:hAnsi="Calibri"/>
          <w:sz w:val="22"/>
          <w:szCs w:val="20"/>
        </w:rPr>
        <w:tab/>
        <w:t xml:space="preserve">Sídlo </w:t>
      </w:r>
      <w:r w:rsidRPr="008C4859">
        <w:rPr>
          <w:rFonts w:ascii="Calibri" w:hAnsi="Calibri"/>
          <w:i/>
          <w:sz w:val="22"/>
          <w:szCs w:val="20"/>
        </w:rPr>
        <w:t>Svazu</w:t>
      </w:r>
      <w:r w:rsidRPr="00185E0D">
        <w:rPr>
          <w:rFonts w:ascii="Calibri" w:hAnsi="Calibri"/>
          <w:sz w:val="22"/>
          <w:szCs w:val="20"/>
        </w:rPr>
        <w:t xml:space="preserve">: </w:t>
      </w:r>
      <w:r w:rsidRPr="00185E0D">
        <w:rPr>
          <w:rFonts w:ascii="Calibri" w:hAnsi="Calibri"/>
          <w:sz w:val="22"/>
          <w:szCs w:val="20"/>
        </w:rPr>
        <w:tab/>
      </w:r>
      <w:r w:rsidRPr="00185E0D">
        <w:rPr>
          <w:rFonts w:ascii="Calibri" w:hAnsi="Calibri"/>
          <w:sz w:val="22"/>
          <w:szCs w:val="20"/>
        </w:rPr>
        <w:tab/>
      </w:r>
      <w:r w:rsidRPr="00185E0D">
        <w:rPr>
          <w:rFonts w:ascii="Calibri" w:hAnsi="Calibri"/>
          <w:sz w:val="22"/>
          <w:szCs w:val="20"/>
        </w:rPr>
        <w:tab/>
      </w:r>
      <w:r w:rsidRPr="00185E0D">
        <w:rPr>
          <w:rFonts w:ascii="Calibri" w:hAnsi="Calibri"/>
          <w:sz w:val="22"/>
          <w:szCs w:val="20"/>
        </w:rPr>
        <w:tab/>
        <w:t>Slezská 7, 120 00 Praha</w:t>
      </w:r>
    </w:p>
    <w:p w14:paraId="343BD7CD" w14:textId="77777777" w:rsidR="00B540CB" w:rsidRPr="009F2155" w:rsidRDefault="00B540CB" w:rsidP="00E41E3E">
      <w:pPr>
        <w:ind w:left="225"/>
        <w:jc w:val="both"/>
        <w:rPr>
          <w:rFonts w:ascii="Calibri" w:hAnsi="Calibri"/>
          <w:sz w:val="22"/>
          <w:szCs w:val="20"/>
        </w:rPr>
      </w:pPr>
    </w:p>
    <w:p w14:paraId="76D29B7A" w14:textId="77777777" w:rsidR="00B540CB" w:rsidRPr="009F2155" w:rsidRDefault="00B540CB">
      <w:pPr>
        <w:ind w:left="225"/>
        <w:jc w:val="both"/>
        <w:rPr>
          <w:rFonts w:ascii="Calibri" w:hAnsi="Calibri"/>
          <w:b/>
          <w:sz w:val="22"/>
          <w:szCs w:val="20"/>
        </w:rPr>
      </w:pPr>
    </w:p>
    <w:p w14:paraId="08A38685" w14:textId="77777777" w:rsidR="00B540CB" w:rsidRPr="009F2155" w:rsidRDefault="00B540CB">
      <w:pPr>
        <w:ind w:left="225"/>
        <w:jc w:val="both"/>
        <w:rPr>
          <w:rFonts w:ascii="Calibri" w:hAnsi="Calibri"/>
          <w:b/>
          <w:sz w:val="22"/>
          <w:szCs w:val="20"/>
        </w:rPr>
      </w:pPr>
    </w:p>
    <w:p w14:paraId="046C3EB6" w14:textId="77777777" w:rsidR="00B540CB" w:rsidRPr="009F2155" w:rsidRDefault="00B540CB">
      <w:pPr>
        <w:pStyle w:val="Nadpis3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Článek 2</w:t>
      </w:r>
    </w:p>
    <w:p w14:paraId="47AE8DE7" w14:textId="77777777" w:rsidR="00B540CB" w:rsidRPr="009F2155" w:rsidRDefault="00B540CB">
      <w:pPr>
        <w:ind w:left="225"/>
        <w:jc w:val="center"/>
        <w:rPr>
          <w:rFonts w:ascii="Calibri" w:hAnsi="Calibri"/>
          <w:b/>
          <w:bCs/>
          <w:sz w:val="22"/>
          <w:szCs w:val="20"/>
        </w:rPr>
      </w:pPr>
      <w:r w:rsidRPr="009F2155">
        <w:rPr>
          <w:rFonts w:ascii="Calibri" w:hAnsi="Calibri"/>
          <w:b/>
          <w:bCs/>
          <w:sz w:val="22"/>
          <w:szCs w:val="20"/>
        </w:rPr>
        <w:t xml:space="preserve">Předmět činnosti </w:t>
      </w:r>
      <w:r w:rsidR="00550351">
        <w:rPr>
          <w:rFonts w:ascii="Calibri" w:hAnsi="Calibri"/>
          <w:b/>
          <w:bCs/>
          <w:i/>
          <w:sz w:val="22"/>
          <w:szCs w:val="20"/>
        </w:rPr>
        <w:t>S</w:t>
      </w:r>
      <w:r w:rsidRPr="00550351">
        <w:rPr>
          <w:rFonts w:ascii="Calibri" w:hAnsi="Calibri"/>
          <w:b/>
          <w:bCs/>
          <w:i/>
          <w:sz w:val="22"/>
          <w:szCs w:val="20"/>
        </w:rPr>
        <w:t>vazu</w:t>
      </w:r>
    </w:p>
    <w:p w14:paraId="0E86C331" w14:textId="77777777" w:rsidR="00B540CB" w:rsidRPr="009F2155" w:rsidRDefault="00B540CB">
      <w:pPr>
        <w:ind w:left="225"/>
        <w:jc w:val="center"/>
        <w:rPr>
          <w:rFonts w:ascii="Calibri" w:hAnsi="Calibri"/>
          <w:b/>
          <w:bCs/>
          <w:sz w:val="22"/>
          <w:szCs w:val="20"/>
        </w:rPr>
      </w:pPr>
    </w:p>
    <w:p w14:paraId="62FAF455" w14:textId="77777777" w:rsidR="00B540CB" w:rsidRPr="009F2155" w:rsidRDefault="001A002F">
      <w:pPr>
        <w:pStyle w:val="Zkladntextodsazen"/>
        <w:numPr>
          <w:ilvl w:val="0"/>
          <w:numId w:val="7"/>
        </w:numPr>
        <w:ind w:hanging="54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Předmětem činnosti </w:t>
      </w:r>
      <w:r>
        <w:rPr>
          <w:rFonts w:ascii="Calibri" w:hAnsi="Calibri"/>
          <w:i/>
          <w:sz w:val="22"/>
          <w:szCs w:val="20"/>
        </w:rPr>
        <w:t xml:space="preserve">Svazu </w:t>
      </w:r>
      <w:r>
        <w:rPr>
          <w:rFonts w:ascii="Calibri" w:hAnsi="Calibri"/>
          <w:sz w:val="22"/>
          <w:szCs w:val="20"/>
        </w:rPr>
        <w:t xml:space="preserve">je obhajovat </w:t>
      </w:r>
      <w:r w:rsidR="00B540CB" w:rsidRPr="009F2155">
        <w:rPr>
          <w:rFonts w:ascii="Calibri" w:hAnsi="Calibri"/>
          <w:sz w:val="22"/>
          <w:szCs w:val="20"/>
        </w:rPr>
        <w:t>a prosaz</w:t>
      </w:r>
      <w:r>
        <w:rPr>
          <w:rFonts w:ascii="Calibri" w:hAnsi="Calibri"/>
          <w:sz w:val="22"/>
          <w:szCs w:val="20"/>
        </w:rPr>
        <w:t>ovat</w:t>
      </w:r>
      <w:r w:rsidR="00B540CB" w:rsidRPr="009F2155">
        <w:rPr>
          <w:rFonts w:ascii="Calibri" w:hAnsi="Calibri"/>
          <w:sz w:val="22"/>
          <w:szCs w:val="20"/>
        </w:rPr>
        <w:t xml:space="preserve"> hospodářské, sociální a jiné zájmy svých členů, obstarává</w:t>
      </w:r>
      <w:r>
        <w:rPr>
          <w:rFonts w:ascii="Calibri" w:hAnsi="Calibri"/>
          <w:sz w:val="22"/>
          <w:szCs w:val="20"/>
        </w:rPr>
        <w:t xml:space="preserve"> a zabezpečuje </w:t>
      </w:r>
      <w:r w:rsidR="00B540CB" w:rsidRPr="009F2155">
        <w:rPr>
          <w:rFonts w:ascii="Calibri" w:hAnsi="Calibri"/>
          <w:sz w:val="22"/>
          <w:szCs w:val="20"/>
        </w:rPr>
        <w:t xml:space="preserve">pro ně </w:t>
      </w:r>
      <w:r>
        <w:rPr>
          <w:rFonts w:ascii="Calibri" w:hAnsi="Calibri"/>
          <w:sz w:val="22"/>
          <w:szCs w:val="20"/>
        </w:rPr>
        <w:t xml:space="preserve">vzdělávání, </w:t>
      </w:r>
      <w:r w:rsidR="00B540CB" w:rsidRPr="009F2155">
        <w:rPr>
          <w:rFonts w:ascii="Calibri" w:hAnsi="Calibri"/>
          <w:sz w:val="22"/>
          <w:szCs w:val="20"/>
        </w:rPr>
        <w:t>informační a poradenský servis.</w:t>
      </w:r>
    </w:p>
    <w:p w14:paraId="507C504C" w14:textId="77777777" w:rsidR="00B540CB" w:rsidRPr="009F2155" w:rsidRDefault="00B540CB">
      <w:pPr>
        <w:pStyle w:val="Zkladntextodsazen"/>
        <w:numPr>
          <w:ilvl w:val="0"/>
          <w:numId w:val="7"/>
        </w:numPr>
        <w:ind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Zastupuje své členy při jednání s Parlamentem České republiky </w:t>
      </w:r>
      <w:r w:rsidR="00550351">
        <w:rPr>
          <w:rFonts w:ascii="Calibri" w:hAnsi="Calibri"/>
          <w:sz w:val="22"/>
          <w:szCs w:val="20"/>
        </w:rPr>
        <w:t>-</w:t>
      </w:r>
      <w:r w:rsidRPr="009F2155">
        <w:rPr>
          <w:rFonts w:ascii="Calibri" w:hAnsi="Calibri"/>
          <w:sz w:val="22"/>
          <w:szCs w:val="20"/>
        </w:rPr>
        <w:t xml:space="preserve"> Poslaneckou sněmovnou </w:t>
      </w:r>
      <w:r w:rsidRPr="009F2155">
        <w:rPr>
          <w:rFonts w:ascii="Calibri" w:hAnsi="Calibri"/>
          <w:sz w:val="22"/>
          <w:szCs w:val="20"/>
        </w:rPr>
        <w:br/>
        <w:t>i Senátem, ministerstvy a Vládou České republiky, s krajskými a obecními úřady všech stupňů, s dalšími státními orgány a institucemi.</w:t>
      </w:r>
    </w:p>
    <w:p w14:paraId="4C215145" w14:textId="77777777" w:rsidR="00B540CB" w:rsidRPr="009F2155" w:rsidRDefault="00B540CB">
      <w:pPr>
        <w:pStyle w:val="Zkladntextodsazen"/>
        <w:numPr>
          <w:ilvl w:val="0"/>
          <w:numId w:val="7"/>
        </w:numPr>
        <w:ind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Je zástupcem svých členů </w:t>
      </w:r>
      <w:r w:rsidRPr="00185E0D">
        <w:rPr>
          <w:rFonts w:ascii="Calibri" w:hAnsi="Calibri"/>
          <w:sz w:val="22"/>
          <w:szCs w:val="20"/>
        </w:rPr>
        <w:t>v národních</w:t>
      </w:r>
      <w:r w:rsidRPr="009F2155">
        <w:rPr>
          <w:rFonts w:ascii="Calibri" w:hAnsi="Calibri"/>
          <w:sz w:val="22"/>
          <w:szCs w:val="20"/>
        </w:rPr>
        <w:t>, v mezinárodních a jiných institucích.</w:t>
      </w:r>
    </w:p>
    <w:p w14:paraId="35379FDB" w14:textId="77777777" w:rsidR="00B540CB" w:rsidRPr="009F2155" w:rsidRDefault="00B540CB">
      <w:pPr>
        <w:pStyle w:val="Zkladntextodsazen"/>
        <w:numPr>
          <w:ilvl w:val="0"/>
          <w:numId w:val="7"/>
        </w:numPr>
        <w:ind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Prosazuje rovnoprávné podmínky podnikání v zemědělství vůči ostatním podnikatelským subjektům, podporuje vznik a činnost odbytových a zpracovatelských družstev a společností, a podílí se na všestranném</w:t>
      </w:r>
      <w:r w:rsidR="001A002F">
        <w:rPr>
          <w:rFonts w:ascii="Calibri" w:hAnsi="Calibri"/>
          <w:sz w:val="22"/>
          <w:szCs w:val="20"/>
        </w:rPr>
        <w:t xml:space="preserve"> a udržitelném</w:t>
      </w:r>
      <w:r w:rsidRPr="009F2155">
        <w:rPr>
          <w:rFonts w:ascii="Calibri" w:hAnsi="Calibri"/>
          <w:sz w:val="22"/>
          <w:szCs w:val="20"/>
        </w:rPr>
        <w:t xml:space="preserve"> rozvoji </w:t>
      </w:r>
      <w:r w:rsidR="001A002F">
        <w:rPr>
          <w:rFonts w:ascii="Calibri" w:hAnsi="Calibri"/>
          <w:sz w:val="22"/>
          <w:szCs w:val="20"/>
        </w:rPr>
        <w:t xml:space="preserve">zemědělství a </w:t>
      </w:r>
      <w:r w:rsidRPr="009F2155">
        <w:rPr>
          <w:rFonts w:ascii="Calibri" w:hAnsi="Calibri"/>
          <w:sz w:val="22"/>
          <w:szCs w:val="20"/>
        </w:rPr>
        <w:t>venkova.</w:t>
      </w:r>
    </w:p>
    <w:p w14:paraId="31FC5B98" w14:textId="77777777" w:rsidR="00B540CB" w:rsidRPr="009F2155" w:rsidRDefault="00B540CB">
      <w:pPr>
        <w:pStyle w:val="Zkladntextodsazen"/>
        <w:numPr>
          <w:ilvl w:val="0"/>
          <w:numId w:val="7"/>
        </w:numPr>
        <w:ind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V zájmu své činnosti a na podporu svého poslání může též podnikat nebo vykonávat jinou vedlejší hospodářskou výdělečnou činnost, zejména zprostředkování obchodu a služeb pro své členy, nebo poskytování služeb ekonomického, organizačního a technického poradenství.</w:t>
      </w:r>
    </w:p>
    <w:p w14:paraId="39529130" w14:textId="77777777" w:rsidR="00B540CB" w:rsidRPr="009F2155" w:rsidRDefault="00B540CB">
      <w:pPr>
        <w:pStyle w:val="Zkladntextodsazen"/>
        <w:numPr>
          <w:ilvl w:val="0"/>
          <w:numId w:val="7"/>
        </w:numPr>
        <w:ind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Pořádá nebo se podílí na pořádání výstav, vědeckých a osvětových akcí, provozuje propagaci a publikační činnost s cílem oslovení a seznamování veřejnosti s problematikou českého zemědělství.</w:t>
      </w:r>
    </w:p>
    <w:p w14:paraId="2F98B668" w14:textId="77777777" w:rsidR="00B540CB" w:rsidRPr="009F2155" w:rsidRDefault="00B540CB">
      <w:pPr>
        <w:pStyle w:val="Zkladntextodsazen"/>
        <w:numPr>
          <w:ilvl w:val="0"/>
          <w:numId w:val="7"/>
        </w:numPr>
        <w:ind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Zaměřuje se také na mladé zemědělce s cílem posílení </w:t>
      </w:r>
      <w:r w:rsidR="001A002F">
        <w:rPr>
          <w:rFonts w:ascii="Calibri" w:hAnsi="Calibri"/>
          <w:i/>
          <w:sz w:val="22"/>
          <w:szCs w:val="20"/>
        </w:rPr>
        <w:t>S</w:t>
      </w:r>
      <w:r w:rsidRPr="001A002F">
        <w:rPr>
          <w:rFonts w:ascii="Calibri" w:hAnsi="Calibri"/>
          <w:i/>
          <w:sz w:val="22"/>
          <w:szCs w:val="20"/>
        </w:rPr>
        <w:t>vazu</w:t>
      </w:r>
      <w:r w:rsidRPr="009F2155">
        <w:rPr>
          <w:rFonts w:ascii="Calibri" w:hAnsi="Calibri"/>
          <w:sz w:val="22"/>
          <w:szCs w:val="20"/>
        </w:rPr>
        <w:t>.</w:t>
      </w:r>
    </w:p>
    <w:p w14:paraId="109A70B4" w14:textId="77777777" w:rsidR="00B540CB" w:rsidRPr="009F2155" w:rsidRDefault="00B540CB">
      <w:pPr>
        <w:pStyle w:val="Zkladntextodsazen"/>
        <w:numPr>
          <w:ilvl w:val="0"/>
          <w:numId w:val="7"/>
        </w:numPr>
        <w:ind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Předmět činnosti </w:t>
      </w:r>
      <w:r w:rsidRPr="00550351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je průběžně dále konkretizován a specifikován usneseními orgánů </w:t>
      </w:r>
      <w:r w:rsidRPr="00550351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, a to zejména </w:t>
      </w:r>
      <w:r w:rsidR="003C6BCC">
        <w:rPr>
          <w:rFonts w:ascii="Calibri" w:hAnsi="Calibri"/>
          <w:sz w:val="22"/>
          <w:szCs w:val="20"/>
        </w:rPr>
        <w:t>v</w:t>
      </w:r>
      <w:r w:rsidRPr="009F2155">
        <w:rPr>
          <w:rFonts w:ascii="Calibri" w:hAnsi="Calibri"/>
          <w:sz w:val="22"/>
          <w:szCs w:val="20"/>
        </w:rPr>
        <w:t xml:space="preserve">alné hromady a </w:t>
      </w:r>
      <w:r w:rsidR="003C6BCC">
        <w:rPr>
          <w:rFonts w:ascii="Calibri" w:hAnsi="Calibri"/>
          <w:sz w:val="22"/>
          <w:szCs w:val="20"/>
        </w:rPr>
        <w:t>p</w:t>
      </w:r>
      <w:r w:rsidRPr="009F2155">
        <w:rPr>
          <w:rFonts w:ascii="Calibri" w:hAnsi="Calibri"/>
          <w:sz w:val="22"/>
          <w:szCs w:val="20"/>
        </w:rPr>
        <w:t xml:space="preserve">ředsednictva </w:t>
      </w:r>
      <w:r w:rsidR="003C6BCC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>.</w:t>
      </w:r>
    </w:p>
    <w:p w14:paraId="0FE2505B" w14:textId="77777777" w:rsidR="00B540CB" w:rsidRPr="009F2155" w:rsidRDefault="00B540CB">
      <w:pPr>
        <w:pStyle w:val="Zkladntextodsazen"/>
        <w:ind w:firstLine="0"/>
        <w:jc w:val="center"/>
        <w:rPr>
          <w:rFonts w:ascii="Calibri" w:hAnsi="Calibri"/>
          <w:b/>
          <w:bCs/>
          <w:sz w:val="22"/>
          <w:szCs w:val="20"/>
        </w:rPr>
      </w:pPr>
    </w:p>
    <w:p w14:paraId="783177EA" w14:textId="77777777" w:rsidR="00B540CB" w:rsidRPr="009F2155" w:rsidRDefault="00B540CB">
      <w:pPr>
        <w:pStyle w:val="Zkladntextodsazen"/>
        <w:ind w:firstLine="0"/>
        <w:jc w:val="center"/>
        <w:rPr>
          <w:rFonts w:ascii="Calibri" w:hAnsi="Calibri"/>
          <w:b/>
          <w:bCs/>
          <w:sz w:val="22"/>
          <w:szCs w:val="20"/>
        </w:rPr>
      </w:pPr>
      <w:r w:rsidRPr="009F2155">
        <w:rPr>
          <w:rFonts w:ascii="Calibri" w:hAnsi="Calibri"/>
          <w:b/>
          <w:bCs/>
          <w:sz w:val="22"/>
          <w:szCs w:val="20"/>
        </w:rPr>
        <w:t>Článek 3</w:t>
      </w:r>
    </w:p>
    <w:p w14:paraId="1CD24971" w14:textId="77777777" w:rsidR="00B540CB" w:rsidRPr="00550351" w:rsidRDefault="00B540CB">
      <w:pPr>
        <w:pStyle w:val="Zkladntextodsazen"/>
        <w:ind w:firstLine="0"/>
        <w:jc w:val="center"/>
        <w:rPr>
          <w:rFonts w:ascii="Calibri" w:hAnsi="Calibri"/>
          <w:b/>
          <w:bCs/>
          <w:i/>
          <w:sz w:val="22"/>
          <w:szCs w:val="20"/>
        </w:rPr>
      </w:pPr>
      <w:r w:rsidRPr="009F2155">
        <w:rPr>
          <w:rFonts w:ascii="Calibri" w:hAnsi="Calibri"/>
          <w:b/>
          <w:bCs/>
          <w:sz w:val="22"/>
          <w:szCs w:val="20"/>
        </w:rPr>
        <w:t xml:space="preserve">Členství ve </w:t>
      </w:r>
      <w:r w:rsidR="00550351">
        <w:rPr>
          <w:rFonts w:ascii="Calibri" w:hAnsi="Calibri"/>
          <w:b/>
          <w:bCs/>
          <w:sz w:val="22"/>
          <w:szCs w:val="20"/>
        </w:rPr>
        <w:t>S</w:t>
      </w:r>
      <w:r w:rsidRPr="00550351">
        <w:rPr>
          <w:rFonts w:ascii="Calibri" w:hAnsi="Calibri"/>
          <w:b/>
          <w:bCs/>
          <w:i/>
          <w:sz w:val="22"/>
          <w:szCs w:val="20"/>
        </w:rPr>
        <w:t>vazu</w:t>
      </w:r>
    </w:p>
    <w:p w14:paraId="4A582A39" w14:textId="77777777" w:rsidR="00B540CB" w:rsidRPr="009F2155" w:rsidRDefault="00B540CB">
      <w:pPr>
        <w:pStyle w:val="Zkladntextodsazen"/>
        <w:ind w:firstLine="0"/>
        <w:jc w:val="center"/>
        <w:rPr>
          <w:rFonts w:ascii="Calibri" w:hAnsi="Calibri"/>
          <w:b/>
          <w:bCs/>
          <w:sz w:val="22"/>
          <w:szCs w:val="20"/>
        </w:rPr>
      </w:pPr>
    </w:p>
    <w:p w14:paraId="3358B30F" w14:textId="77777777" w:rsidR="00B540CB" w:rsidRPr="009F2155" w:rsidRDefault="00B540CB" w:rsidP="00092ABD">
      <w:pPr>
        <w:pStyle w:val="Zkladntextodsazen"/>
        <w:numPr>
          <w:ilvl w:val="0"/>
          <w:numId w:val="8"/>
        </w:numPr>
        <w:tabs>
          <w:tab w:val="clear" w:pos="540"/>
          <w:tab w:val="num" w:pos="720"/>
        </w:tabs>
        <w:ind w:left="720"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Členem </w:t>
      </w:r>
      <w:r w:rsidRPr="00550351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se mohou stát české fyzické nebo právnické osoby, podnikající v zemědělství, ve zpracovatelském průmyslu, obchodu a službách pro zemědělství.</w:t>
      </w:r>
      <w:r w:rsidR="00550351">
        <w:rPr>
          <w:rFonts w:ascii="Calibri" w:hAnsi="Calibri"/>
          <w:sz w:val="22"/>
          <w:szCs w:val="20"/>
        </w:rPr>
        <w:t xml:space="preserve"> Členství ve </w:t>
      </w:r>
      <w:r w:rsidR="00550351">
        <w:rPr>
          <w:rFonts w:ascii="Calibri" w:hAnsi="Calibri"/>
          <w:i/>
          <w:sz w:val="22"/>
          <w:szCs w:val="20"/>
        </w:rPr>
        <w:t>Svazu</w:t>
      </w:r>
      <w:r w:rsidR="00550351">
        <w:rPr>
          <w:rFonts w:ascii="Calibri" w:hAnsi="Calibri"/>
          <w:sz w:val="22"/>
          <w:szCs w:val="20"/>
        </w:rPr>
        <w:t xml:space="preserve"> je dobrovolné.</w:t>
      </w:r>
    </w:p>
    <w:p w14:paraId="6CDA24EE" w14:textId="77777777" w:rsidR="00B540CB" w:rsidRPr="009F2155" w:rsidRDefault="00B540CB">
      <w:pPr>
        <w:pStyle w:val="Zkladntextodsazen"/>
        <w:numPr>
          <w:ilvl w:val="0"/>
          <w:numId w:val="8"/>
        </w:numPr>
        <w:tabs>
          <w:tab w:val="clear" w:pos="540"/>
          <w:tab w:val="num" w:pos="720"/>
        </w:tabs>
        <w:ind w:left="720"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O členství ve </w:t>
      </w:r>
      <w:r w:rsidRPr="00550351">
        <w:rPr>
          <w:rFonts w:ascii="Calibri" w:hAnsi="Calibri"/>
          <w:i/>
          <w:sz w:val="22"/>
          <w:szCs w:val="20"/>
        </w:rPr>
        <w:t xml:space="preserve">Svazu </w:t>
      </w:r>
      <w:r w:rsidRPr="009F2155">
        <w:rPr>
          <w:rFonts w:ascii="Calibri" w:hAnsi="Calibri"/>
          <w:sz w:val="22"/>
          <w:szCs w:val="20"/>
        </w:rPr>
        <w:t xml:space="preserve">požádají fyzické nebo právnické osoby podpisem členské přihlášky, v níž se zaváží přijmout stanovy </w:t>
      </w:r>
      <w:r w:rsidRPr="00550351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a do jednoho měsíce od přijetí do </w:t>
      </w:r>
      <w:r w:rsidRPr="00550351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uhradit poměrnou část stanoveného členského příspěvku na příslušný </w:t>
      </w:r>
      <w:r w:rsidR="003C6BCC">
        <w:rPr>
          <w:rFonts w:ascii="Calibri" w:hAnsi="Calibri"/>
          <w:sz w:val="22"/>
          <w:szCs w:val="20"/>
        </w:rPr>
        <w:t xml:space="preserve">kalendářní </w:t>
      </w:r>
      <w:r w:rsidRPr="009F2155">
        <w:rPr>
          <w:rFonts w:ascii="Calibri" w:hAnsi="Calibri"/>
          <w:sz w:val="22"/>
          <w:szCs w:val="20"/>
        </w:rPr>
        <w:t>rok.</w:t>
      </w:r>
    </w:p>
    <w:p w14:paraId="07C7C08A" w14:textId="77777777" w:rsidR="00B540CB" w:rsidRPr="009F2155" w:rsidRDefault="00B540CB">
      <w:pPr>
        <w:pStyle w:val="Zkladntextodsazen"/>
        <w:numPr>
          <w:ilvl w:val="0"/>
          <w:numId w:val="8"/>
        </w:numPr>
        <w:tabs>
          <w:tab w:val="clear" w:pos="540"/>
          <w:tab w:val="num" w:pos="720"/>
        </w:tabs>
        <w:ind w:left="720"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Členství ve </w:t>
      </w:r>
      <w:r w:rsidRPr="00550351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vzniká dnem podání přihlášky a zaplacením členských příspěvků.</w:t>
      </w:r>
    </w:p>
    <w:p w14:paraId="15322E33" w14:textId="77777777" w:rsidR="00B540CB" w:rsidRPr="009F2155" w:rsidRDefault="00B540CB">
      <w:pPr>
        <w:pStyle w:val="Zkladntextodsazen"/>
        <w:numPr>
          <w:ilvl w:val="0"/>
          <w:numId w:val="8"/>
        </w:numPr>
        <w:tabs>
          <w:tab w:val="clear" w:pos="540"/>
          <w:tab w:val="num" w:pos="720"/>
        </w:tabs>
        <w:ind w:left="720"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Práva člena </w:t>
      </w:r>
      <w:r w:rsidRPr="00550351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</w:t>
      </w:r>
      <w:r w:rsidR="00550351">
        <w:rPr>
          <w:rFonts w:ascii="Calibri" w:hAnsi="Calibri"/>
          <w:sz w:val="22"/>
          <w:szCs w:val="20"/>
        </w:rPr>
        <w:t>-</w:t>
      </w:r>
      <w:r w:rsidRPr="009F2155">
        <w:rPr>
          <w:rFonts w:ascii="Calibri" w:hAnsi="Calibri"/>
          <w:sz w:val="22"/>
          <w:szCs w:val="20"/>
        </w:rPr>
        <w:t xml:space="preserve"> právnické osoby </w:t>
      </w:r>
      <w:r w:rsidR="00550351">
        <w:rPr>
          <w:rFonts w:ascii="Calibri" w:hAnsi="Calibri"/>
          <w:sz w:val="22"/>
          <w:szCs w:val="20"/>
        </w:rPr>
        <w:t>-</w:t>
      </w:r>
      <w:r w:rsidRPr="009F2155">
        <w:rPr>
          <w:rFonts w:ascii="Calibri" w:hAnsi="Calibri"/>
          <w:sz w:val="22"/>
          <w:szCs w:val="20"/>
        </w:rPr>
        <w:t xml:space="preserve"> vykonává fyzická osoba, která je statutárním orgánem členské právnické osoby, nebo jiná fyzická osoba, která je k tomuto účelu vybavena písemným zmocněním statutárního orgánu člena </w:t>
      </w:r>
      <w:r w:rsidRPr="00550351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>.</w:t>
      </w:r>
    </w:p>
    <w:p w14:paraId="4123199E" w14:textId="77777777" w:rsidR="00B540CB" w:rsidRPr="009F2155" w:rsidRDefault="00B540CB" w:rsidP="004A6B74">
      <w:pPr>
        <w:pStyle w:val="Zkladntextodsazen"/>
        <w:numPr>
          <w:ilvl w:val="0"/>
          <w:numId w:val="8"/>
        </w:numPr>
        <w:tabs>
          <w:tab w:val="clear" w:pos="540"/>
          <w:tab w:val="num" w:pos="720"/>
        </w:tabs>
        <w:spacing w:after="120"/>
        <w:ind w:left="720" w:hanging="539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Členství ve </w:t>
      </w:r>
      <w:r w:rsidRPr="00550351">
        <w:rPr>
          <w:rFonts w:ascii="Calibri" w:hAnsi="Calibri"/>
          <w:i/>
          <w:sz w:val="22"/>
          <w:szCs w:val="20"/>
        </w:rPr>
        <w:t xml:space="preserve">Svazu </w:t>
      </w:r>
      <w:r w:rsidRPr="009F2155">
        <w:rPr>
          <w:rFonts w:ascii="Calibri" w:hAnsi="Calibri"/>
          <w:sz w:val="22"/>
          <w:szCs w:val="20"/>
        </w:rPr>
        <w:t xml:space="preserve">zaniká: </w:t>
      </w:r>
    </w:p>
    <w:p w14:paraId="7A9A99FD" w14:textId="77777777" w:rsidR="00B540CB" w:rsidRPr="009F2155" w:rsidRDefault="00B540CB" w:rsidP="001E35BC">
      <w:pPr>
        <w:pStyle w:val="Zkladntextodsazen"/>
        <w:numPr>
          <w:ilvl w:val="1"/>
          <w:numId w:val="8"/>
        </w:numPr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ukončením členství, </w:t>
      </w:r>
    </w:p>
    <w:p w14:paraId="181265B7" w14:textId="77777777" w:rsidR="00B540CB" w:rsidRPr="009F2155" w:rsidRDefault="00B540CB" w:rsidP="001E35BC">
      <w:pPr>
        <w:pStyle w:val="Zkladntextodsazen"/>
        <w:numPr>
          <w:ilvl w:val="1"/>
          <w:numId w:val="8"/>
        </w:numPr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vyloučením člena, </w:t>
      </w:r>
    </w:p>
    <w:p w14:paraId="14D4D90D" w14:textId="77777777" w:rsidR="00B540CB" w:rsidRPr="009F2155" w:rsidRDefault="00B540CB" w:rsidP="001E35BC">
      <w:pPr>
        <w:pStyle w:val="Zkladntextodsazen"/>
        <w:numPr>
          <w:ilvl w:val="1"/>
          <w:numId w:val="8"/>
        </w:numPr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zánikem členské organizace</w:t>
      </w:r>
      <w:r>
        <w:rPr>
          <w:rFonts w:ascii="Calibri" w:hAnsi="Calibri"/>
          <w:sz w:val="22"/>
          <w:szCs w:val="20"/>
        </w:rPr>
        <w:t>,</w:t>
      </w:r>
    </w:p>
    <w:p w14:paraId="44978AB5" w14:textId="77777777" w:rsidR="00B540CB" w:rsidRPr="009F2155" w:rsidRDefault="00B540CB" w:rsidP="004A6B74">
      <w:pPr>
        <w:pStyle w:val="Zkladntextodsazen"/>
        <w:numPr>
          <w:ilvl w:val="1"/>
          <w:numId w:val="8"/>
        </w:numPr>
        <w:spacing w:after="120"/>
        <w:ind w:left="1259" w:hanging="357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ukončením činnosti </w:t>
      </w:r>
      <w:r w:rsidRPr="00550351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>.</w:t>
      </w:r>
    </w:p>
    <w:p w14:paraId="04B12A6F" w14:textId="77777777" w:rsidR="00B540CB" w:rsidRPr="009F2155" w:rsidRDefault="00B540CB">
      <w:pPr>
        <w:pStyle w:val="Zkladntextodsazen"/>
        <w:numPr>
          <w:ilvl w:val="0"/>
          <w:numId w:val="8"/>
        </w:numPr>
        <w:tabs>
          <w:tab w:val="clear" w:pos="540"/>
          <w:tab w:val="num" w:pos="720"/>
        </w:tabs>
        <w:ind w:left="720"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O uzavření dohody o ukončení členství, nebo o vyloučení člena </w:t>
      </w:r>
      <w:r>
        <w:rPr>
          <w:rFonts w:ascii="Calibri" w:hAnsi="Calibri"/>
          <w:sz w:val="22"/>
          <w:szCs w:val="20"/>
        </w:rPr>
        <w:t xml:space="preserve">rozhoduje </w:t>
      </w:r>
      <w:r w:rsidR="00A7094B">
        <w:rPr>
          <w:rFonts w:ascii="Calibri" w:hAnsi="Calibri"/>
          <w:sz w:val="22"/>
          <w:szCs w:val="20"/>
        </w:rPr>
        <w:t>p</w:t>
      </w:r>
      <w:r w:rsidRPr="009F2155">
        <w:rPr>
          <w:rFonts w:ascii="Calibri" w:hAnsi="Calibri"/>
          <w:sz w:val="22"/>
          <w:szCs w:val="20"/>
        </w:rPr>
        <w:t xml:space="preserve">ředsednictvo </w:t>
      </w:r>
      <w:r w:rsidRPr="00550351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>.</w:t>
      </w:r>
    </w:p>
    <w:p w14:paraId="1BB58E49" w14:textId="77777777" w:rsidR="00B540CB" w:rsidRDefault="00B540CB">
      <w:pPr>
        <w:pStyle w:val="Zkladntextodsazen"/>
        <w:numPr>
          <w:ilvl w:val="0"/>
          <w:numId w:val="8"/>
        </w:numPr>
        <w:tabs>
          <w:tab w:val="clear" w:pos="540"/>
          <w:tab w:val="num" w:pos="720"/>
        </w:tabs>
        <w:ind w:left="720"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Zánik členství, s výjimkou ukončení činnosti </w:t>
      </w:r>
      <w:r w:rsidRPr="00550351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>, se realizuje bez náhrady vložených členských příspěvků nebo jiných finančních prostředků, složených na společnou činnost.</w:t>
      </w:r>
    </w:p>
    <w:p w14:paraId="1F205592" w14:textId="77777777" w:rsidR="00B540CB" w:rsidRPr="0000265C" w:rsidRDefault="00B540CB" w:rsidP="0000265C">
      <w:pPr>
        <w:spacing w:after="120"/>
        <w:rPr>
          <w:rFonts w:ascii="Calibri" w:hAnsi="Calibri"/>
          <w:b/>
          <w:sz w:val="22"/>
          <w:szCs w:val="22"/>
        </w:rPr>
      </w:pPr>
    </w:p>
    <w:p w14:paraId="367F8DB8" w14:textId="77777777" w:rsidR="00B540CB" w:rsidRPr="00185E0D" w:rsidRDefault="00B540CB" w:rsidP="0000265C">
      <w:pPr>
        <w:pStyle w:val="Zkladntextodsazen"/>
        <w:ind w:left="0" w:firstLine="0"/>
        <w:jc w:val="center"/>
        <w:rPr>
          <w:rFonts w:ascii="Calibri" w:hAnsi="Calibri"/>
          <w:b/>
          <w:bCs/>
          <w:sz w:val="22"/>
          <w:szCs w:val="20"/>
        </w:rPr>
      </w:pPr>
      <w:r w:rsidRPr="00185E0D">
        <w:rPr>
          <w:rFonts w:ascii="Calibri" w:hAnsi="Calibri"/>
          <w:b/>
          <w:bCs/>
          <w:sz w:val="22"/>
          <w:szCs w:val="20"/>
        </w:rPr>
        <w:t>Článek 4</w:t>
      </w:r>
    </w:p>
    <w:p w14:paraId="566C90DA" w14:textId="77777777" w:rsidR="00B540CB" w:rsidRPr="00185E0D" w:rsidRDefault="00B540CB" w:rsidP="0000265C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185E0D">
        <w:rPr>
          <w:rFonts w:ascii="Calibri" w:hAnsi="Calibri"/>
          <w:b/>
          <w:sz w:val="22"/>
          <w:szCs w:val="22"/>
        </w:rPr>
        <w:t>Rejstřík členů</w:t>
      </w:r>
    </w:p>
    <w:p w14:paraId="1DFDE033" w14:textId="1B80334A" w:rsidR="00B540CB" w:rsidRPr="00185E0D" w:rsidRDefault="00B540CB" w:rsidP="0000265C">
      <w:pPr>
        <w:pStyle w:val="Zkladntextodsazen"/>
        <w:numPr>
          <w:ilvl w:val="0"/>
          <w:numId w:val="46"/>
        </w:numPr>
        <w:tabs>
          <w:tab w:val="clear" w:pos="540"/>
          <w:tab w:val="num" w:pos="720"/>
        </w:tabs>
        <w:ind w:left="720" w:hanging="540"/>
        <w:rPr>
          <w:rFonts w:ascii="Calibri" w:hAnsi="Calibri"/>
          <w:sz w:val="22"/>
          <w:szCs w:val="20"/>
        </w:rPr>
      </w:pPr>
      <w:r w:rsidRPr="00A7094B">
        <w:rPr>
          <w:rFonts w:ascii="Calibri" w:hAnsi="Calibri"/>
          <w:i/>
          <w:sz w:val="22"/>
          <w:szCs w:val="22"/>
        </w:rPr>
        <w:t>Svaz</w:t>
      </w:r>
      <w:r w:rsidRPr="00185E0D">
        <w:rPr>
          <w:rFonts w:ascii="Calibri" w:hAnsi="Calibri"/>
          <w:sz w:val="22"/>
          <w:szCs w:val="22"/>
        </w:rPr>
        <w:t xml:space="preserve"> </w:t>
      </w:r>
      <w:r w:rsidRPr="00185E0D">
        <w:rPr>
          <w:rFonts w:ascii="Calibri" w:hAnsi="Calibri"/>
          <w:sz w:val="22"/>
          <w:szCs w:val="20"/>
        </w:rPr>
        <w:t>vede průběžně rejstřík svých členů, který uchovává k</w:t>
      </w:r>
      <w:r w:rsidR="00146E46">
        <w:rPr>
          <w:rFonts w:ascii="Calibri" w:hAnsi="Calibri"/>
          <w:sz w:val="22"/>
          <w:szCs w:val="20"/>
        </w:rPr>
        <w:t>ancelář</w:t>
      </w:r>
      <w:r w:rsidRPr="00185E0D">
        <w:rPr>
          <w:rFonts w:ascii="Calibri" w:hAnsi="Calibri"/>
          <w:sz w:val="22"/>
          <w:szCs w:val="20"/>
        </w:rPr>
        <w:t xml:space="preserve"> </w:t>
      </w:r>
      <w:r w:rsidRPr="00A7094B">
        <w:rPr>
          <w:rFonts w:ascii="Calibri" w:hAnsi="Calibri"/>
          <w:i/>
          <w:sz w:val="22"/>
          <w:szCs w:val="20"/>
        </w:rPr>
        <w:t>Svazu</w:t>
      </w:r>
      <w:r w:rsidRPr="00185E0D">
        <w:rPr>
          <w:rFonts w:ascii="Calibri" w:hAnsi="Calibri"/>
          <w:sz w:val="22"/>
          <w:szCs w:val="20"/>
        </w:rPr>
        <w:t>.</w:t>
      </w:r>
    </w:p>
    <w:p w14:paraId="2F8ED8AC" w14:textId="77777777" w:rsidR="00B540CB" w:rsidRPr="00185E0D" w:rsidRDefault="00B540CB" w:rsidP="0000265C">
      <w:pPr>
        <w:pStyle w:val="Zkladntextodsazen"/>
        <w:numPr>
          <w:ilvl w:val="0"/>
          <w:numId w:val="46"/>
        </w:numPr>
        <w:tabs>
          <w:tab w:val="clear" w:pos="540"/>
          <w:tab w:val="num" w:pos="720"/>
        </w:tabs>
        <w:ind w:left="720" w:hanging="540"/>
        <w:rPr>
          <w:rFonts w:ascii="Calibri" w:hAnsi="Calibri"/>
          <w:sz w:val="22"/>
          <w:szCs w:val="20"/>
        </w:rPr>
      </w:pPr>
      <w:r w:rsidRPr="00185E0D">
        <w:rPr>
          <w:rFonts w:ascii="Calibri" w:hAnsi="Calibri"/>
          <w:sz w:val="22"/>
          <w:szCs w:val="20"/>
        </w:rPr>
        <w:t>Rejstřík obsahuje název (jméno) a adresu členské organizace, resp. člena, jméno pověřeného zástupce organizace, datum vzniku členství, datum a důvod zrušení členství a záznam druhu a data změn.</w:t>
      </w:r>
    </w:p>
    <w:p w14:paraId="161B17A7" w14:textId="203C6DC2" w:rsidR="00036251" w:rsidRDefault="00B540CB" w:rsidP="0000265C">
      <w:pPr>
        <w:pStyle w:val="Zkladntextodsazen"/>
        <w:numPr>
          <w:ilvl w:val="0"/>
          <w:numId w:val="46"/>
        </w:numPr>
        <w:tabs>
          <w:tab w:val="clear" w:pos="540"/>
          <w:tab w:val="num" w:pos="720"/>
        </w:tabs>
        <w:ind w:left="720" w:hanging="540"/>
        <w:rPr>
          <w:rFonts w:ascii="Calibri" w:hAnsi="Calibri"/>
          <w:sz w:val="22"/>
          <w:szCs w:val="20"/>
        </w:rPr>
      </w:pPr>
      <w:r w:rsidRPr="00185E0D">
        <w:rPr>
          <w:rFonts w:ascii="Calibri" w:hAnsi="Calibri"/>
          <w:sz w:val="22"/>
          <w:szCs w:val="20"/>
        </w:rPr>
        <w:t xml:space="preserve">Rejstřík členů je přístupný k nahlédnutím stávajícím a bývalým členům </w:t>
      </w:r>
      <w:r w:rsidR="00A7094B">
        <w:rPr>
          <w:rFonts w:ascii="Calibri" w:hAnsi="Calibri"/>
          <w:i/>
          <w:sz w:val="22"/>
          <w:szCs w:val="20"/>
        </w:rPr>
        <w:t>Svazu</w:t>
      </w:r>
      <w:r w:rsidRPr="00185E0D">
        <w:rPr>
          <w:rFonts w:ascii="Calibri" w:hAnsi="Calibri"/>
          <w:sz w:val="22"/>
          <w:szCs w:val="20"/>
        </w:rPr>
        <w:t xml:space="preserve"> v </w:t>
      </w:r>
      <w:r w:rsidR="00036251">
        <w:rPr>
          <w:rFonts w:ascii="Calibri" w:hAnsi="Calibri"/>
          <w:sz w:val="22"/>
          <w:szCs w:val="20"/>
        </w:rPr>
        <w:t xml:space="preserve">kanceláři </w:t>
      </w:r>
    </w:p>
    <w:p w14:paraId="28671AFD" w14:textId="77777777" w:rsidR="00B540CB" w:rsidRPr="00185E0D" w:rsidRDefault="00A7094B" w:rsidP="007E2A15">
      <w:pPr>
        <w:pStyle w:val="Zkladntextodsazen"/>
        <w:rPr>
          <w:rFonts w:ascii="Calibri" w:hAnsi="Calibri"/>
          <w:sz w:val="22"/>
          <w:szCs w:val="20"/>
        </w:rPr>
      </w:pPr>
      <w:r>
        <w:rPr>
          <w:rFonts w:ascii="Calibri" w:hAnsi="Calibri"/>
          <w:i/>
          <w:sz w:val="22"/>
          <w:szCs w:val="20"/>
        </w:rPr>
        <w:t>Svazu</w:t>
      </w:r>
      <w:r w:rsidR="00B540CB" w:rsidRPr="00185E0D">
        <w:rPr>
          <w:rFonts w:ascii="Calibri" w:hAnsi="Calibri"/>
          <w:sz w:val="22"/>
          <w:szCs w:val="20"/>
        </w:rPr>
        <w:t xml:space="preserve">. Ostatním osobám je seznam členů přístupný k nahlédnutí po předchozím souhlasu </w:t>
      </w:r>
      <w:r>
        <w:rPr>
          <w:rFonts w:ascii="Calibri" w:hAnsi="Calibri"/>
          <w:sz w:val="22"/>
          <w:szCs w:val="20"/>
        </w:rPr>
        <w:t>úzkého vedení</w:t>
      </w:r>
      <w:r w:rsidR="00B540CB" w:rsidRPr="00185E0D">
        <w:rPr>
          <w:rFonts w:ascii="Calibri" w:hAnsi="Calibri"/>
          <w:sz w:val="22"/>
          <w:szCs w:val="20"/>
        </w:rPr>
        <w:t xml:space="preserve"> </w:t>
      </w:r>
      <w:r>
        <w:rPr>
          <w:rFonts w:ascii="Calibri" w:hAnsi="Calibri"/>
          <w:i/>
          <w:sz w:val="22"/>
          <w:szCs w:val="20"/>
        </w:rPr>
        <w:t>Svazu</w:t>
      </w:r>
      <w:r w:rsidR="00B540CB" w:rsidRPr="00185E0D">
        <w:rPr>
          <w:rFonts w:ascii="Calibri" w:hAnsi="Calibri"/>
          <w:sz w:val="22"/>
          <w:szCs w:val="20"/>
        </w:rPr>
        <w:t xml:space="preserve">. Výše uvedené nebrání </w:t>
      </w:r>
      <w:r>
        <w:rPr>
          <w:rFonts w:ascii="Calibri" w:hAnsi="Calibri"/>
          <w:i/>
          <w:sz w:val="22"/>
          <w:szCs w:val="20"/>
        </w:rPr>
        <w:t>Svazu</w:t>
      </w:r>
      <w:r w:rsidR="00B540CB" w:rsidRPr="00185E0D">
        <w:rPr>
          <w:rFonts w:ascii="Calibri" w:hAnsi="Calibri"/>
          <w:sz w:val="22"/>
          <w:szCs w:val="20"/>
        </w:rPr>
        <w:t xml:space="preserve">, aby seznam svých současných i bývalých členů zpřístupnil na svých internetových stránkách, jsou-li zřízeny a udělí-li k tomu člen </w:t>
      </w:r>
      <w:r w:rsidR="00B540CB" w:rsidRPr="00A7094B">
        <w:rPr>
          <w:rFonts w:ascii="Calibri" w:hAnsi="Calibri"/>
          <w:i/>
          <w:sz w:val="22"/>
          <w:szCs w:val="20"/>
        </w:rPr>
        <w:t>Svazu</w:t>
      </w:r>
      <w:r w:rsidR="00B540CB" w:rsidRPr="00185E0D">
        <w:rPr>
          <w:rFonts w:ascii="Calibri" w:hAnsi="Calibri"/>
          <w:sz w:val="22"/>
          <w:szCs w:val="20"/>
        </w:rPr>
        <w:t xml:space="preserve"> svůj souhlas.</w:t>
      </w:r>
    </w:p>
    <w:p w14:paraId="16833407" w14:textId="77777777" w:rsidR="00B540CB" w:rsidRPr="009F2155" w:rsidRDefault="00B540CB" w:rsidP="008420D5">
      <w:pPr>
        <w:pStyle w:val="Zkladntextodsazen"/>
        <w:ind w:left="180" w:firstLine="0"/>
        <w:rPr>
          <w:rFonts w:ascii="Calibri" w:hAnsi="Calibri"/>
          <w:sz w:val="22"/>
          <w:szCs w:val="20"/>
        </w:rPr>
      </w:pPr>
    </w:p>
    <w:p w14:paraId="426FBB66" w14:textId="77777777" w:rsidR="00B540CB" w:rsidRPr="009F2155" w:rsidRDefault="00B540CB">
      <w:pPr>
        <w:pStyle w:val="Zkladntextodsazen"/>
        <w:ind w:left="180" w:firstLine="0"/>
        <w:rPr>
          <w:rFonts w:ascii="Calibri" w:hAnsi="Calibri"/>
          <w:sz w:val="22"/>
          <w:szCs w:val="20"/>
        </w:rPr>
      </w:pPr>
    </w:p>
    <w:p w14:paraId="5374FD23" w14:textId="77777777" w:rsidR="00B540CB" w:rsidRPr="009F2155" w:rsidRDefault="00B540CB">
      <w:pPr>
        <w:pStyle w:val="Zkladntextodsazen"/>
        <w:ind w:left="180" w:firstLine="0"/>
        <w:jc w:val="center"/>
        <w:rPr>
          <w:rFonts w:ascii="Calibri" w:hAnsi="Calibri"/>
          <w:b/>
          <w:bCs/>
          <w:sz w:val="22"/>
          <w:szCs w:val="20"/>
        </w:rPr>
      </w:pPr>
      <w:r w:rsidRPr="009F2155">
        <w:rPr>
          <w:rFonts w:ascii="Calibri" w:hAnsi="Calibri"/>
          <w:b/>
          <w:bCs/>
          <w:sz w:val="22"/>
          <w:szCs w:val="20"/>
        </w:rPr>
        <w:t xml:space="preserve">Článek </w:t>
      </w:r>
      <w:r>
        <w:rPr>
          <w:rFonts w:ascii="Calibri" w:hAnsi="Calibri"/>
          <w:b/>
          <w:bCs/>
          <w:sz w:val="22"/>
          <w:szCs w:val="20"/>
        </w:rPr>
        <w:t>5</w:t>
      </w:r>
    </w:p>
    <w:p w14:paraId="4A2013B0" w14:textId="77777777" w:rsidR="00B540CB" w:rsidRPr="009F2155" w:rsidRDefault="00B540CB">
      <w:pPr>
        <w:pStyle w:val="Zkladntextodsazen"/>
        <w:ind w:left="0" w:firstLine="0"/>
        <w:jc w:val="center"/>
        <w:rPr>
          <w:rFonts w:ascii="Calibri" w:hAnsi="Calibri"/>
          <w:b/>
          <w:bCs/>
          <w:sz w:val="22"/>
          <w:szCs w:val="20"/>
        </w:rPr>
      </w:pPr>
      <w:r w:rsidRPr="009F2155">
        <w:rPr>
          <w:rFonts w:ascii="Calibri" w:hAnsi="Calibri"/>
          <w:b/>
          <w:bCs/>
          <w:sz w:val="22"/>
          <w:szCs w:val="20"/>
        </w:rPr>
        <w:t>Práva a povinnosti členů</w:t>
      </w:r>
    </w:p>
    <w:p w14:paraId="4BA016F6" w14:textId="77777777" w:rsidR="00B540CB" w:rsidRPr="009F2155" w:rsidRDefault="00B540CB">
      <w:pPr>
        <w:pStyle w:val="Zkladntextodsazen"/>
        <w:ind w:left="0" w:firstLine="0"/>
        <w:jc w:val="center"/>
        <w:rPr>
          <w:rFonts w:ascii="Calibri" w:hAnsi="Calibri"/>
          <w:b/>
          <w:bCs/>
          <w:sz w:val="22"/>
          <w:szCs w:val="20"/>
        </w:rPr>
      </w:pPr>
    </w:p>
    <w:p w14:paraId="579DB4E8" w14:textId="77777777" w:rsidR="00B540CB" w:rsidRPr="009F2155" w:rsidRDefault="00B540CB" w:rsidP="001210B5">
      <w:pPr>
        <w:pStyle w:val="Zkladntextodsazen"/>
        <w:spacing w:after="120"/>
        <w:ind w:left="181"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Všichni členové </w:t>
      </w:r>
      <w:r w:rsidRPr="00A7094B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mají rovná práva a povinnosti. Mezi základní práva člena patří zejména:</w:t>
      </w:r>
    </w:p>
    <w:p w14:paraId="58320471" w14:textId="77777777" w:rsidR="00B540CB" w:rsidRPr="009F2155" w:rsidRDefault="008134AD">
      <w:pPr>
        <w:pStyle w:val="Zkladntextodsazen"/>
        <w:numPr>
          <w:ilvl w:val="0"/>
          <w:numId w:val="9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p</w:t>
      </w:r>
      <w:r w:rsidR="00B540CB" w:rsidRPr="009F2155">
        <w:rPr>
          <w:rFonts w:ascii="Calibri" w:hAnsi="Calibri"/>
          <w:sz w:val="22"/>
          <w:szCs w:val="20"/>
        </w:rPr>
        <w:t xml:space="preserve">odílet se na činnosti </w:t>
      </w:r>
      <w:r w:rsidR="00B540CB" w:rsidRPr="00A7094B">
        <w:rPr>
          <w:rFonts w:ascii="Calibri" w:hAnsi="Calibri"/>
          <w:i/>
          <w:sz w:val="22"/>
          <w:szCs w:val="20"/>
        </w:rPr>
        <w:t>Svazu</w:t>
      </w:r>
      <w:r>
        <w:rPr>
          <w:rFonts w:ascii="Calibri" w:hAnsi="Calibri"/>
          <w:sz w:val="22"/>
          <w:szCs w:val="20"/>
        </w:rPr>
        <w:t>,</w:t>
      </w:r>
    </w:p>
    <w:p w14:paraId="11E14CED" w14:textId="77777777" w:rsidR="00B540CB" w:rsidRPr="008134AD" w:rsidRDefault="008134AD">
      <w:pPr>
        <w:pStyle w:val="Zkladntextodsazen"/>
        <w:numPr>
          <w:ilvl w:val="0"/>
          <w:numId w:val="9"/>
        </w:numPr>
        <w:rPr>
          <w:rFonts w:ascii="Calibri" w:hAnsi="Calibri"/>
          <w:i/>
          <w:sz w:val="22"/>
          <w:szCs w:val="20"/>
        </w:rPr>
      </w:pPr>
      <w:r>
        <w:rPr>
          <w:rFonts w:ascii="Calibri" w:hAnsi="Calibri"/>
          <w:sz w:val="22"/>
          <w:szCs w:val="20"/>
        </w:rPr>
        <w:t>n</w:t>
      </w:r>
      <w:r w:rsidR="00B540CB" w:rsidRPr="009F2155">
        <w:rPr>
          <w:rFonts w:ascii="Calibri" w:hAnsi="Calibri"/>
          <w:sz w:val="22"/>
          <w:szCs w:val="20"/>
        </w:rPr>
        <w:t xml:space="preserve">avrhovat, volit a být volen do orgánů </w:t>
      </w:r>
      <w:r w:rsidR="00B540CB" w:rsidRPr="00A7094B">
        <w:rPr>
          <w:rFonts w:ascii="Calibri" w:hAnsi="Calibri"/>
          <w:i/>
          <w:sz w:val="22"/>
          <w:szCs w:val="20"/>
        </w:rPr>
        <w:t>Svazu</w:t>
      </w:r>
      <w:r>
        <w:rPr>
          <w:rFonts w:ascii="Calibri" w:hAnsi="Calibri"/>
          <w:i/>
          <w:sz w:val="22"/>
          <w:szCs w:val="20"/>
        </w:rPr>
        <w:t>,</w:t>
      </w:r>
    </w:p>
    <w:p w14:paraId="0B50ECD4" w14:textId="77777777" w:rsidR="00B540CB" w:rsidRPr="009F2155" w:rsidRDefault="008134AD">
      <w:pPr>
        <w:pStyle w:val="Zkladntextodsazen"/>
        <w:numPr>
          <w:ilvl w:val="0"/>
          <w:numId w:val="9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p</w:t>
      </w:r>
      <w:r w:rsidR="00B540CB" w:rsidRPr="009F2155">
        <w:rPr>
          <w:rFonts w:ascii="Calibri" w:hAnsi="Calibri"/>
          <w:sz w:val="22"/>
          <w:szCs w:val="20"/>
        </w:rPr>
        <w:t xml:space="preserve">odávat návrhy a připomínky k činnosti </w:t>
      </w:r>
      <w:r w:rsidR="00B540CB" w:rsidRPr="00A7094B">
        <w:rPr>
          <w:rFonts w:ascii="Calibri" w:hAnsi="Calibri"/>
          <w:i/>
          <w:sz w:val="22"/>
          <w:szCs w:val="20"/>
        </w:rPr>
        <w:t>Svazu</w:t>
      </w:r>
      <w:r w:rsidR="00B540CB" w:rsidRPr="009F2155">
        <w:rPr>
          <w:rFonts w:ascii="Calibri" w:hAnsi="Calibri"/>
          <w:sz w:val="22"/>
          <w:szCs w:val="20"/>
        </w:rPr>
        <w:t xml:space="preserve"> a jeho orgánů</w:t>
      </w:r>
      <w:r>
        <w:rPr>
          <w:rFonts w:ascii="Calibri" w:hAnsi="Calibri"/>
          <w:sz w:val="22"/>
          <w:szCs w:val="20"/>
        </w:rPr>
        <w:t>,</w:t>
      </w:r>
    </w:p>
    <w:p w14:paraId="3A9A347E" w14:textId="77777777" w:rsidR="00B540CB" w:rsidRPr="009F2155" w:rsidRDefault="008134AD">
      <w:pPr>
        <w:pStyle w:val="Zkladntextodsazen"/>
        <w:numPr>
          <w:ilvl w:val="0"/>
          <w:numId w:val="9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b</w:t>
      </w:r>
      <w:r w:rsidR="00B540CB" w:rsidRPr="009F2155">
        <w:rPr>
          <w:rFonts w:ascii="Calibri" w:hAnsi="Calibri"/>
          <w:sz w:val="22"/>
          <w:szCs w:val="20"/>
        </w:rPr>
        <w:t xml:space="preserve">ýt informován o činnosti a hospodaření </w:t>
      </w:r>
      <w:r w:rsidR="00B540CB" w:rsidRPr="00A7094B">
        <w:rPr>
          <w:rFonts w:ascii="Calibri" w:hAnsi="Calibri"/>
          <w:i/>
          <w:sz w:val="22"/>
          <w:szCs w:val="20"/>
        </w:rPr>
        <w:t>Svazu</w:t>
      </w:r>
      <w:r>
        <w:rPr>
          <w:rFonts w:ascii="Calibri" w:hAnsi="Calibri"/>
          <w:sz w:val="22"/>
          <w:szCs w:val="20"/>
        </w:rPr>
        <w:t>,</w:t>
      </w:r>
    </w:p>
    <w:p w14:paraId="48DC9772" w14:textId="77777777" w:rsidR="00B540CB" w:rsidRPr="009F2155" w:rsidRDefault="008134AD">
      <w:pPr>
        <w:pStyle w:val="Zkladntextodsazen"/>
        <w:numPr>
          <w:ilvl w:val="0"/>
          <w:numId w:val="9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p</w:t>
      </w:r>
      <w:r w:rsidR="00B540CB" w:rsidRPr="009F2155">
        <w:rPr>
          <w:rFonts w:ascii="Calibri" w:hAnsi="Calibri"/>
          <w:sz w:val="22"/>
          <w:szCs w:val="20"/>
        </w:rPr>
        <w:t>rávo na obhajobu a ochranu svých oprávněných zájmů</w:t>
      </w:r>
      <w:r>
        <w:rPr>
          <w:rFonts w:ascii="Calibri" w:hAnsi="Calibri"/>
          <w:sz w:val="22"/>
          <w:szCs w:val="20"/>
        </w:rPr>
        <w:t>,</w:t>
      </w:r>
    </w:p>
    <w:p w14:paraId="51AAC9CE" w14:textId="77777777" w:rsidR="00B540CB" w:rsidRPr="009F2155" w:rsidRDefault="008134AD">
      <w:pPr>
        <w:pStyle w:val="Zkladntextodsazen"/>
        <w:numPr>
          <w:ilvl w:val="0"/>
          <w:numId w:val="9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p</w:t>
      </w:r>
      <w:r w:rsidR="00B540CB" w:rsidRPr="009F2155">
        <w:rPr>
          <w:rFonts w:ascii="Calibri" w:hAnsi="Calibri"/>
          <w:sz w:val="22"/>
          <w:szCs w:val="20"/>
        </w:rPr>
        <w:t xml:space="preserve">ožadovat od </w:t>
      </w:r>
      <w:r w:rsidR="00B540CB" w:rsidRPr="00A7094B">
        <w:rPr>
          <w:rFonts w:ascii="Calibri" w:hAnsi="Calibri"/>
          <w:i/>
          <w:sz w:val="22"/>
          <w:szCs w:val="20"/>
        </w:rPr>
        <w:t>Svazu</w:t>
      </w:r>
      <w:r w:rsidR="00B540CB" w:rsidRPr="009F2155">
        <w:rPr>
          <w:rFonts w:ascii="Calibri" w:hAnsi="Calibri"/>
          <w:sz w:val="22"/>
          <w:szCs w:val="20"/>
        </w:rPr>
        <w:t xml:space="preserve"> pomoc a služby, patřící do jeho působnosti</w:t>
      </w:r>
      <w:r>
        <w:rPr>
          <w:rFonts w:ascii="Calibri" w:hAnsi="Calibri"/>
          <w:sz w:val="22"/>
          <w:szCs w:val="20"/>
        </w:rPr>
        <w:t>,</w:t>
      </w:r>
    </w:p>
    <w:p w14:paraId="200CB210" w14:textId="77777777" w:rsidR="00B540CB" w:rsidRPr="009F2155" w:rsidRDefault="008134AD" w:rsidP="001210B5">
      <w:pPr>
        <w:pStyle w:val="Zkladntextodsazen"/>
        <w:numPr>
          <w:ilvl w:val="0"/>
          <w:numId w:val="9"/>
        </w:numPr>
        <w:spacing w:after="1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m</w:t>
      </w:r>
      <w:r w:rsidR="00B540CB" w:rsidRPr="009F2155">
        <w:rPr>
          <w:rFonts w:ascii="Calibri" w:hAnsi="Calibri"/>
          <w:sz w:val="22"/>
          <w:szCs w:val="20"/>
        </w:rPr>
        <w:t xml:space="preserve">ít účast na hospodářské činnosti </w:t>
      </w:r>
      <w:r w:rsidR="00B540CB" w:rsidRPr="00A7094B">
        <w:rPr>
          <w:rFonts w:ascii="Calibri" w:hAnsi="Calibri"/>
          <w:i/>
          <w:sz w:val="22"/>
          <w:szCs w:val="20"/>
        </w:rPr>
        <w:t>Svazu</w:t>
      </w:r>
      <w:r w:rsidR="00B540CB" w:rsidRPr="009F2155">
        <w:rPr>
          <w:rFonts w:ascii="Calibri" w:hAnsi="Calibri"/>
          <w:sz w:val="22"/>
          <w:szCs w:val="20"/>
        </w:rPr>
        <w:t xml:space="preserve"> a na podílu z této činnosti plynoucí.</w:t>
      </w:r>
    </w:p>
    <w:p w14:paraId="2217DB91" w14:textId="77777777" w:rsidR="00D16D35" w:rsidRDefault="00D16D35" w:rsidP="001210B5">
      <w:pPr>
        <w:pStyle w:val="Zkladntextodsazen"/>
        <w:spacing w:after="120"/>
        <w:rPr>
          <w:rFonts w:ascii="Calibri" w:hAnsi="Calibri"/>
          <w:sz w:val="22"/>
          <w:szCs w:val="20"/>
        </w:rPr>
      </w:pPr>
    </w:p>
    <w:p w14:paraId="084F15A8" w14:textId="77777777" w:rsidR="00B540CB" w:rsidRPr="009F2155" w:rsidRDefault="00B540CB" w:rsidP="001210B5">
      <w:pPr>
        <w:pStyle w:val="Zkladntextodsazen"/>
        <w:spacing w:after="12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lastRenderedPageBreak/>
        <w:t>Mezi základní povinnosti člena náleží zejména:</w:t>
      </w:r>
    </w:p>
    <w:p w14:paraId="5CFE888C" w14:textId="77777777" w:rsidR="00B540CB" w:rsidRPr="009F2155" w:rsidRDefault="008134AD">
      <w:pPr>
        <w:pStyle w:val="Zkladntextodsazen"/>
        <w:numPr>
          <w:ilvl w:val="0"/>
          <w:numId w:val="10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a</w:t>
      </w:r>
      <w:r w:rsidR="00B540CB" w:rsidRPr="009F2155">
        <w:rPr>
          <w:rFonts w:ascii="Calibri" w:hAnsi="Calibri"/>
          <w:sz w:val="22"/>
          <w:szCs w:val="20"/>
        </w:rPr>
        <w:t xml:space="preserve">ktivně přispívat k plnění programových cílů </w:t>
      </w:r>
      <w:r w:rsidR="00B540CB" w:rsidRPr="00A7094B">
        <w:rPr>
          <w:rFonts w:ascii="Calibri" w:hAnsi="Calibri"/>
          <w:i/>
          <w:sz w:val="22"/>
          <w:szCs w:val="20"/>
        </w:rPr>
        <w:t>Svazu</w:t>
      </w:r>
      <w:r w:rsidR="00B540CB" w:rsidRPr="009F2155">
        <w:rPr>
          <w:rFonts w:ascii="Calibri" w:hAnsi="Calibri"/>
          <w:sz w:val="22"/>
          <w:szCs w:val="20"/>
        </w:rPr>
        <w:t xml:space="preserve">, prosazovat koncepce a programy schválené </w:t>
      </w:r>
      <w:r w:rsidR="00B540CB" w:rsidRPr="00A7094B">
        <w:rPr>
          <w:rFonts w:ascii="Calibri" w:hAnsi="Calibri"/>
          <w:i/>
          <w:sz w:val="22"/>
          <w:szCs w:val="20"/>
        </w:rPr>
        <w:t>Svazem</w:t>
      </w:r>
      <w:r>
        <w:rPr>
          <w:rFonts w:ascii="Calibri" w:hAnsi="Calibri"/>
          <w:sz w:val="22"/>
          <w:szCs w:val="20"/>
        </w:rPr>
        <w:t>,</w:t>
      </w:r>
    </w:p>
    <w:p w14:paraId="2BC95DBE" w14:textId="77777777" w:rsidR="00B540CB" w:rsidRPr="009F2155" w:rsidRDefault="008134AD">
      <w:pPr>
        <w:pStyle w:val="Zkladntextodsazen"/>
        <w:numPr>
          <w:ilvl w:val="0"/>
          <w:numId w:val="10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d</w:t>
      </w:r>
      <w:r w:rsidR="00B540CB" w:rsidRPr="009F2155">
        <w:rPr>
          <w:rFonts w:ascii="Calibri" w:hAnsi="Calibri"/>
          <w:sz w:val="22"/>
          <w:szCs w:val="20"/>
        </w:rPr>
        <w:t xml:space="preserve">održovat stanovy a plnit usnesení orgánů </w:t>
      </w:r>
      <w:r w:rsidR="00B540CB" w:rsidRPr="00A7094B">
        <w:rPr>
          <w:rFonts w:ascii="Calibri" w:hAnsi="Calibri"/>
          <w:i/>
          <w:sz w:val="22"/>
          <w:szCs w:val="20"/>
        </w:rPr>
        <w:t>Svazu</w:t>
      </w:r>
      <w:r w:rsidR="00B540CB" w:rsidRPr="009F2155">
        <w:rPr>
          <w:rFonts w:ascii="Calibri" w:hAnsi="Calibri"/>
          <w:sz w:val="22"/>
          <w:szCs w:val="20"/>
        </w:rPr>
        <w:t xml:space="preserve"> (</w:t>
      </w:r>
      <w:r w:rsidR="00A7094B">
        <w:rPr>
          <w:rFonts w:ascii="Calibri" w:hAnsi="Calibri"/>
          <w:sz w:val="22"/>
          <w:szCs w:val="20"/>
        </w:rPr>
        <w:t>v</w:t>
      </w:r>
      <w:r w:rsidR="00B540CB" w:rsidRPr="009F2155">
        <w:rPr>
          <w:rFonts w:ascii="Calibri" w:hAnsi="Calibri"/>
          <w:sz w:val="22"/>
          <w:szCs w:val="20"/>
        </w:rPr>
        <w:t>alné hromady a předsednictva)</w:t>
      </w:r>
      <w:r>
        <w:rPr>
          <w:rFonts w:ascii="Calibri" w:hAnsi="Calibri"/>
          <w:sz w:val="22"/>
          <w:szCs w:val="20"/>
        </w:rPr>
        <w:t>,</w:t>
      </w:r>
    </w:p>
    <w:p w14:paraId="671E17AA" w14:textId="77777777" w:rsidR="00B540CB" w:rsidRPr="009F2155" w:rsidRDefault="008134AD">
      <w:pPr>
        <w:pStyle w:val="Zkladntextodsazen"/>
        <w:numPr>
          <w:ilvl w:val="0"/>
          <w:numId w:val="10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v</w:t>
      </w:r>
      <w:r w:rsidR="00B540CB" w:rsidRPr="009F2155">
        <w:rPr>
          <w:rFonts w:ascii="Calibri" w:hAnsi="Calibri"/>
          <w:sz w:val="22"/>
          <w:szCs w:val="20"/>
        </w:rPr>
        <w:t>e stanoveném termínu platit členský příspěvek</w:t>
      </w:r>
      <w:r>
        <w:rPr>
          <w:rFonts w:ascii="Calibri" w:hAnsi="Calibri"/>
          <w:sz w:val="22"/>
          <w:szCs w:val="20"/>
        </w:rPr>
        <w:t>,</w:t>
      </w:r>
    </w:p>
    <w:p w14:paraId="087EC634" w14:textId="77777777" w:rsidR="00B540CB" w:rsidRPr="009F2155" w:rsidRDefault="008134AD">
      <w:pPr>
        <w:pStyle w:val="Zkladntextodsazen"/>
        <w:numPr>
          <w:ilvl w:val="0"/>
          <w:numId w:val="10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š</w:t>
      </w:r>
      <w:r w:rsidR="00B540CB" w:rsidRPr="009F2155">
        <w:rPr>
          <w:rFonts w:ascii="Calibri" w:hAnsi="Calibri"/>
          <w:sz w:val="22"/>
          <w:szCs w:val="20"/>
        </w:rPr>
        <w:t xml:space="preserve">ířit dobré jméno </w:t>
      </w:r>
      <w:r w:rsidR="00B540CB" w:rsidRPr="00A7094B">
        <w:rPr>
          <w:rFonts w:ascii="Calibri" w:hAnsi="Calibri"/>
          <w:i/>
          <w:sz w:val="22"/>
          <w:szCs w:val="20"/>
        </w:rPr>
        <w:t>Svazu</w:t>
      </w:r>
      <w:r w:rsidR="00B540CB" w:rsidRPr="009F2155">
        <w:rPr>
          <w:rFonts w:ascii="Calibri" w:hAnsi="Calibri"/>
          <w:sz w:val="22"/>
          <w:szCs w:val="20"/>
        </w:rPr>
        <w:t xml:space="preserve"> v rámci občanské společnosti, médií i orgánů státní správy a samosprávy</w:t>
      </w:r>
      <w:r>
        <w:rPr>
          <w:rFonts w:ascii="Calibri" w:hAnsi="Calibri"/>
          <w:sz w:val="22"/>
          <w:szCs w:val="20"/>
        </w:rPr>
        <w:t>,</w:t>
      </w:r>
    </w:p>
    <w:p w14:paraId="02866C85" w14:textId="77777777" w:rsidR="00B540CB" w:rsidRPr="009F2155" w:rsidRDefault="008134AD">
      <w:pPr>
        <w:pStyle w:val="Zkladntextodsazen"/>
        <w:numPr>
          <w:ilvl w:val="0"/>
          <w:numId w:val="10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p</w:t>
      </w:r>
      <w:r w:rsidR="00B540CB" w:rsidRPr="009F2155">
        <w:rPr>
          <w:rFonts w:ascii="Calibri" w:hAnsi="Calibri"/>
          <w:sz w:val="22"/>
          <w:szCs w:val="20"/>
        </w:rPr>
        <w:t xml:space="preserve">lnit dobrovolně přijaté závazky vůči </w:t>
      </w:r>
      <w:r w:rsidR="00B540CB" w:rsidRPr="00A7094B">
        <w:rPr>
          <w:rFonts w:ascii="Calibri" w:hAnsi="Calibri"/>
          <w:i/>
          <w:sz w:val="22"/>
          <w:szCs w:val="20"/>
        </w:rPr>
        <w:t>Svazu</w:t>
      </w:r>
      <w:r>
        <w:rPr>
          <w:rFonts w:ascii="Calibri" w:hAnsi="Calibri"/>
          <w:sz w:val="22"/>
          <w:szCs w:val="20"/>
        </w:rPr>
        <w:t>,</w:t>
      </w:r>
    </w:p>
    <w:p w14:paraId="79FDE38F" w14:textId="77777777" w:rsidR="00B540CB" w:rsidRPr="009F2155" w:rsidRDefault="008134AD">
      <w:pPr>
        <w:pStyle w:val="Zkladntextodsazen"/>
        <w:numPr>
          <w:ilvl w:val="0"/>
          <w:numId w:val="10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p</w:t>
      </w:r>
      <w:r w:rsidR="00B540CB" w:rsidRPr="009F2155">
        <w:rPr>
          <w:rFonts w:ascii="Calibri" w:hAnsi="Calibri"/>
          <w:sz w:val="22"/>
          <w:szCs w:val="20"/>
        </w:rPr>
        <w:t xml:space="preserve">oskytovat služby, informace a součinnost směřující k zajištění činnosti </w:t>
      </w:r>
      <w:r w:rsidR="00A7094B" w:rsidRPr="00A7094B">
        <w:rPr>
          <w:rFonts w:ascii="Calibri" w:hAnsi="Calibri"/>
          <w:i/>
          <w:sz w:val="22"/>
          <w:szCs w:val="20"/>
        </w:rPr>
        <w:t>S</w:t>
      </w:r>
      <w:r w:rsidR="00B540CB" w:rsidRPr="00A7094B">
        <w:rPr>
          <w:rFonts w:ascii="Calibri" w:hAnsi="Calibri"/>
          <w:i/>
          <w:sz w:val="22"/>
          <w:szCs w:val="20"/>
        </w:rPr>
        <w:t>vazu</w:t>
      </w:r>
      <w:r w:rsidR="00B540CB" w:rsidRPr="009F2155">
        <w:rPr>
          <w:rFonts w:ascii="Calibri" w:hAnsi="Calibri"/>
          <w:sz w:val="22"/>
          <w:szCs w:val="20"/>
        </w:rPr>
        <w:t xml:space="preserve"> a společných zájmů jeho členů.</w:t>
      </w:r>
    </w:p>
    <w:p w14:paraId="1C0FDC77" w14:textId="77777777" w:rsidR="00B540CB" w:rsidRPr="009F2155" w:rsidRDefault="00B540CB" w:rsidP="009530C0">
      <w:pPr>
        <w:pStyle w:val="Zkladntextodsazen"/>
        <w:rPr>
          <w:rFonts w:ascii="Calibri" w:hAnsi="Calibri"/>
          <w:sz w:val="22"/>
          <w:szCs w:val="20"/>
        </w:rPr>
      </w:pPr>
    </w:p>
    <w:p w14:paraId="278980D9" w14:textId="77777777" w:rsidR="00B540CB" w:rsidRPr="009F2155" w:rsidRDefault="00B540CB" w:rsidP="009530C0">
      <w:pPr>
        <w:pStyle w:val="Zkladntextodsazen"/>
        <w:jc w:val="center"/>
        <w:rPr>
          <w:rFonts w:ascii="Calibri" w:hAnsi="Calibri"/>
          <w:b/>
          <w:bCs/>
          <w:sz w:val="22"/>
          <w:szCs w:val="20"/>
        </w:rPr>
      </w:pPr>
      <w:r w:rsidRPr="009F2155">
        <w:rPr>
          <w:rFonts w:ascii="Calibri" w:hAnsi="Calibri"/>
          <w:b/>
          <w:bCs/>
          <w:sz w:val="22"/>
          <w:szCs w:val="20"/>
        </w:rPr>
        <w:t xml:space="preserve">Článek </w:t>
      </w:r>
      <w:r>
        <w:rPr>
          <w:rFonts w:ascii="Calibri" w:hAnsi="Calibri"/>
          <w:b/>
          <w:bCs/>
          <w:sz w:val="22"/>
          <w:szCs w:val="20"/>
        </w:rPr>
        <w:t>6</w:t>
      </w:r>
    </w:p>
    <w:p w14:paraId="6120C079" w14:textId="77777777" w:rsidR="00B540CB" w:rsidRPr="009F2155" w:rsidRDefault="00B540CB" w:rsidP="000C48F8">
      <w:pPr>
        <w:pStyle w:val="Zkladntextodsazen"/>
        <w:spacing w:after="120"/>
        <w:ind w:hanging="539"/>
        <w:jc w:val="center"/>
        <w:rPr>
          <w:rFonts w:ascii="Calibri" w:hAnsi="Calibri"/>
          <w:b/>
          <w:bCs/>
          <w:sz w:val="22"/>
          <w:szCs w:val="20"/>
        </w:rPr>
      </w:pPr>
      <w:r w:rsidRPr="009F2155">
        <w:rPr>
          <w:rFonts w:ascii="Calibri" w:hAnsi="Calibri"/>
          <w:b/>
          <w:bCs/>
          <w:sz w:val="22"/>
          <w:szCs w:val="20"/>
        </w:rPr>
        <w:t>Vyloučení člena</w:t>
      </w:r>
    </w:p>
    <w:p w14:paraId="4084D246" w14:textId="77777777" w:rsidR="00D16D35" w:rsidRDefault="00D16D35" w:rsidP="00CC6DE0">
      <w:pPr>
        <w:pStyle w:val="Zkladntextodsazen"/>
        <w:spacing w:after="120"/>
        <w:ind w:left="181" w:firstLine="0"/>
        <w:rPr>
          <w:rFonts w:ascii="Calibri" w:hAnsi="Calibri"/>
          <w:color w:val="000000"/>
          <w:sz w:val="22"/>
          <w:szCs w:val="20"/>
          <w:shd w:val="clear" w:color="auto" w:fill="FFFFFF"/>
        </w:rPr>
      </w:pPr>
    </w:p>
    <w:p w14:paraId="4283ABFC" w14:textId="77777777" w:rsidR="00B540CB" w:rsidRPr="009F2155" w:rsidRDefault="00B540CB" w:rsidP="00CC6DE0">
      <w:pPr>
        <w:pStyle w:val="Zkladntextodsazen"/>
        <w:spacing w:after="120"/>
        <w:ind w:left="181" w:firstLine="0"/>
        <w:rPr>
          <w:rFonts w:ascii="Calibri" w:hAnsi="Calibri"/>
          <w:color w:val="000000"/>
          <w:sz w:val="22"/>
          <w:szCs w:val="20"/>
          <w:shd w:val="clear" w:color="auto" w:fill="FFFFFF"/>
        </w:rPr>
      </w:pPr>
      <w:r w:rsidRPr="009F2155">
        <w:rPr>
          <w:rFonts w:ascii="Calibri" w:hAnsi="Calibri"/>
          <w:color w:val="000000"/>
          <w:sz w:val="22"/>
          <w:szCs w:val="20"/>
          <w:shd w:val="clear" w:color="auto" w:fill="FFFFFF"/>
        </w:rPr>
        <w:t>Důvodem k vyloučení je zejména:</w:t>
      </w:r>
    </w:p>
    <w:p w14:paraId="5069B33E" w14:textId="77777777" w:rsidR="00B540CB" w:rsidRDefault="00B540CB" w:rsidP="00B14896">
      <w:pPr>
        <w:numPr>
          <w:ilvl w:val="0"/>
          <w:numId w:val="44"/>
        </w:numPr>
        <w:tabs>
          <w:tab w:val="clear" w:pos="720"/>
          <w:tab w:val="num" w:pos="540"/>
        </w:tabs>
        <w:spacing w:after="100" w:afterAutospacing="1" w:line="285" w:lineRule="atLeast"/>
        <w:ind w:left="540"/>
        <w:jc w:val="both"/>
        <w:rPr>
          <w:rFonts w:ascii="Calibri" w:hAnsi="Calibri"/>
          <w:color w:val="000000"/>
          <w:sz w:val="22"/>
          <w:szCs w:val="20"/>
        </w:rPr>
      </w:pPr>
      <w:r w:rsidRPr="009F2155">
        <w:rPr>
          <w:rFonts w:ascii="Calibri" w:hAnsi="Calibri"/>
          <w:color w:val="000000"/>
          <w:sz w:val="22"/>
          <w:szCs w:val="20"/>
        </w:rPr>
        <w:t xml:space="preserve">závažné porušení stanov </w:t>
      </w:r>
      <w:r w:rsidRPr="00A7094B">
        <w:rPr>
          <w:rFonts w:ascii="Calibri" w:hAnsi="Calibri"/>
          <w:i/>
          <w:color w:val="000000"/>
          <w:sz w:val="22"/>
          <w:szCs w:val="20"/>
        </w:rPr>
        <w:t>Svazu</w:t>
      </w:r>
      <w:r w:rsidRPr="009F2155">
        <w:rPr>
          <w:rFonts w:ascii="Calibri" w:hAnsi="Calibri"/>
          <w:color w:val="000000"/>
          <w:sz w:val="22"/>
          <w:szCs w:val="20"/>
        </w:rPr>
        <w:t xml:space="preserve">, které je nepřijatelné pro další setrvání člena ve </w:t>
      </w:r>
      <w:r w:rsidRPr="00A7094B">
        <w:rPr>
          <w:rFonts w:ascii="Calibri" w:hAnsi="Calibri"/>
          <w:i/>
          <w:color w:val="000000"/>
          <w:sz w:val="22"/>
          <w:szCs w:val="20"/>
        </w:rPr>
        <w:t>Svazu</w:t>
      </w:r>
      <w:r w:rsidRPr="009F2155">
        <w:rPr>
          <w:rFonts w:ascii="Calibri" w:hAnsi="Calibri"/>
          <w:color w:val="000000"/>
          <w:sz w:val="22"/>
          <w:szCs w:val="20"/>
        </w:rPr>
        <w:t>,</w:t>
      </w:r>
    </w:p>
    <w:p w14:paraId="020E436B" w14:textId="77777777" w:rsidR="00B540CB" w:rsidRDefault="00B540CB" w:rsidP="00B14896">
      <w:pPr>
        <w:numPr>
          <w:ilvl w:val="0"/>
          <w:numId w:val="44"/>
        </w:numPr>
        <w:tabs>
          <w:tab w:val="clear" w:pos="720"/>
          <w:tab w:val="num" w:pos="540"/>
        </w:tabs>
        <w:spacing w:before="100" w:beforeAutospacing="1" w:after="100" w:afterAutospacing="1" w:line="285" w:lineRule="atLeast"/>
        <w:ind w:left="540"/>
        <w:jc w:val="both"/>
        <w:rPr>
          <w:rFonts w:ascii="Calibri" w:hAnsi="Calibri"/>
          <w:color w:val="000000"/>
          <w:sz w:val="22"/>
          <w:szCs w:val="20"/>
        </w:rPr>
      </w:pPr>
      <w:r w:rsidRPr="009F2155">
        <w:rPr>
          <w:rFonts w:ascii="Calibri" w:hAnsi="Calibri"/>
          <w:color w:val="000000"/>
          <w:sz w:val="22"/>
          <w:szCs w:val="20"/>
        </w:rPr>
        <w:t xml:space="preserve">opakovaná a neomluvená neúčast na jednání orgánů </w:t>
      </w:r>
      <w:r w:rsidRPr="00A7094B">
        <w:rPr>
          <w:rFonts w:ascii="Calibri" w:hAnsi="Calibri"/>
          <w:i/>
          <w:color w:val="000000"/>
          <w:sz w:val="22"/>
          <w:szCs w:val="20"/>
        </w:rPr>
        <w:t>Svazu</w:t>
      </w:r>
      <w:r w:rsidRPr="009F2155">
        <w:rPr>
          <w:rFonts w:ascii="Calibri" w:hAnsi="Calibri"/>
          <w:color w:val="000000"/>
          <w:sz w:val="22"/>
          <w:szCs w:val="20"/>
        </w:rPr>
        <w:t>,</w:t>
      </w:r>
    </w:p>
    <w:p w14:paraId="783D16F1" w14:textId="77777777" w:rsidR="00B540CB" w:rsidRDefault="00B540CB" w:rsidP="00B14896">
      <w:pPr>
        <w:numPr>
          <w:ilvl w:val="0"/>
          <w:numId w:val="44"/>
        </w:numPr>
        <w:tabs>
          <w:tab w:val="clear" w:pos="720"/>
          <w:tab w:val="num" w:pos="540"/>
        </w:tabs>
        <w:spacing w:before="100" w:beforeAutospacing="1" w:after="100" w:afterAutospacing="1" w:line="285" w:lineRule="atLeast"/>
        <w:ind w:left="540"/>
        <w:jc w:val="both"/>
        <w:rPr>
          <w:rFonts w:ascii="Calibri" w:hAnsi="Calibri"/>
          <w:color w:val="000000"/>
          <w:sz w:val="22"/>
          <w:szCs w:val="20"/>
        </w:rPr>
      </w:pPr>
      <w:r w:rsidRPr="009F2155">
        <w:rPr>
          <w:rFonts w:ascii="Calibri" w:hAnsi="Calibri"/>
          <w:color w:val="000000"/>
          <w:sz w:val="22"/>
          <w:szCs w:val="20"/>
        </w:rPr>
        <w:t xml:space="preserve">závažné porušení povinnosti při výkonu funkce ve </w:t>
      </w:r>
      <w:r w:rsidRPr="00A7094B">
        <w:rPr>
          <w:rFonts w:ascii="Calibri" w:hAnsi="Calibri"/>
          <w:i/>
          <w:color w:val="000000"/>
          <w:sz w:val="22"/>
          <w:szCs w:val="20"/>
        </w:rPr>
        <w:t>Svazu</w:t>
      </w:r>
      <w:r w:rsidRPr="009F2155">
        <w:rPr>
          <w:rFonts w:ascii="Calibri" w:hAnsi="Calibri"/>
          <w:color w:val="000000"/>
          <w:sz w:val="22"/>
          <w:szCs w:val="20"/>
        </w:rPr>
        <w:t xml:space="preserve"> nebo v</w:t>
      </w:r>
      <w:r w:rsidR="00A7094B">
        <w:rPr>
          <w:rFonts w:ascii="Calibri" w:hAnsi="Calibri"/>
          <w:color w:val="000000"/>
          <w:sz w:val="22"/>
          <w:szCs w:val="20"/>
        </w:rPr>
        <w:t xml:space="preserve"> jeho</w:t>
      </w:r>
      <w:r w:rsidRPr="009F2155">
        <w:rPr>
          <w:rFonts w:ascii="Calibri" w:hAnsi="Calibri"/>
          <w:color w:val="000000"/>
          <w:sz w:val="22"/>
          <w:szCs w:val="20"/>
        </w:rPr>
        <w:t> orgánech,</w:t>
      </w:r>
    </w:p>
    <w:p w14:paraId="5AA608CC" w14:textId="77777777" w:rsidR="00B540CB" w:rsidRDefault="00B540CB" w:rsidP="00B14896">
      <w:pPr>
        <w:numPr>
          <w:ilvl w:val="0"/>
          <w:numId w:val="44"/>
        </w:numPr>
        <w:tabs>
          <w:tab w:val="clear" w:pos="720"/>
          <w:tab w:val="num" w:pos="540"/>
        </w:tabs>
        <w:spacing w:before="100" w:beforeAutospacing="1" w:after="100" w:afterAutospacing="1" w:line="285" w:lineRule="atLeast"/>
        <w:ind w:left="540"/>
        <w:jc w:val="both"/>
        <w:rPr>
          <w:rFonts w:ascii="Calibri" w:hAnsi="Calibri"/>
          <w:color w:val="000000"/>
          <w:sz w:val="22"/>
          <w:szCs w:val="20"/>
        </w:rPr>
      </w:pPr>
      <w:r w:rsidRPr="009F2155">
        <w:rPr>
          <w:rFonts w:ascii="Calibri" w:hAnsi="Calibri"/>
          <w:color w:val="000000"/>
          <w:sz w:val="22"/>
          <w:szCs w:val="20"/>
        </w:rPr>
        <w:t xml:space="preserve">ohrožení nebo poškození dobré pověsti </w:t>
      </w:r>
      <w:r w:rsidRPr="00A7094B">
        <w:rPr>
          <w:rFonts w:ascii="Calibri" w:hAnsi="Calibri"/>
          <w:i/>
          <w:color w:val="000000"/>
          <w:sz w:val="22"/>
          <w:szCs w:val="20"/>
        </w:rPr>
        <w:t>Svazu</w:t>
      </w:r>
      <w:r w:rsidRPr="009F2155">
        <w:rPr>
          <w:rFonts w:ascii="Calibri" w:hAnsi="Calibri"/>
          <w:color w:val="000000"/>
          <w:sz w:val="22"/>
          <w:szCs w:val="20"/>
        </w:rPr>
        <w:t>,</w:t>
      </w:r>
    </w:p>
    <w:p w14:paraId="2EAC6495" w14:textId="77777777" w:rsidR="00B540CB" w:rsidRDefault="00B540CB" w:rsidP="00B14896">
      <w:pPr>
        <w:numPr>
          <w:ilvl w:val="0"/>
          <w:numId w:val="44"/>
        </w:numPr>
        <w:tabs>
          <w:tab w:val="clear" w:pos="720"/>
          <w:tab w:val="num" w:pos="540"/>
        </w:tabs>
        <w:spacing w:before="100" w:beforeAutospacing="1" w:after="100" w:afterAutospacing="1" w:line="285" w:lineRule="atLeast"/>
        <w:ind w:left="540"/>
        <w:jc w:val="both"/>
        <w:rPr>
          <w:rFonts w:ascii="Calibri" w:hAnsi="Calibri"/>
          <w:color w:val="000000"/>
          <w:sz w:val="22"/>
          <w:szCs w:val="20"/>
        </w:rPr>
      </w:pPr>
      <w:r w:rsidRPr="009F2155">
        <w:rPr>
          <w:rFonts w:ascii="Calibri" w:hAnsi="Calibri"/>
          <w:color w:val="000000"/>
          <w:sz w:val="22"/>
          <w:szCs w:val="20"/>
        </w:rPr>
        <w:t xml:space="preserve">neuhrazení členského příspěvku do </w:t>
      </w:r>
      <w:r w:rsidR="001A2691">
        <w:rPr>
          <w:rFonts w:ascii="Calibri" w:hAnsi="Calibri"/>
          <w:color w:val="000000"/>
          <w:sz w:val="22"/>
          <w:szCs w:val="20"/>
        </w:rPr>
        <w:t>třice</w:t>
      </w:r>
      <w:r w:rsidRPr="009F2155">
        <w:rPr>
          <w:rFonts w:ascii="Calibri" w:hAnsi="Calibri"/>
          <w:color w:val="000000"/>
          <w:sz w:val="22"/>
          <w:szCs w:val="20"/>
        </w:rPr>
        <w:t>ti dnů od prokazatelné upomínky.</w:t>
      </w:r>
    </w:p>
    <w:p w14:paraId="269B863E" w14:textId="77777777" w:rsidR="00B540CB" w:rsidRPr="009F2155" w:rsidRDefault="00B540CB" w:rsidP="000C48F8">
      <w:pPr>
        <w:pStyle w:val="Zkladntextodsazen"/>
        <w:spacing w:after="120"/>
        <w:ind w:left="181" w:firstLine="0"/>
        <w:rPr>
          <w:rFonts w:ascii="Calibri" w:hAnsi="Calibri"/>
          <w:sz w:val="22"/>
          <w:szCs w:val="20"/>
          <w:shd w:val="clear" w:color="auto" w:fill="FFFFFF"/>
        </w:rPr>
      </w:pPr>
      <w:r w:rsidRPr="009F2155">
        <w:rPr>
          <w:rFonts w:ascii="Calibri" w:hAnsi="Calibri"/>
          <w:sz w:val="22"/>
          <w:szCs w:val="20"/>
          <w:shd w:val="clear" w:color="auto" w:fill="FFFFFF"/>
        </w:rPr>
        <w:t xml:space="preserve">O vyloučení člena rozhoduje </w:t>
      </w:r>
      <w:r w:rsidR="00A7094B">
        <w:rPr>
          <w:rFonts w:ascii="Calibri" w:hAnsi="Calibri"/>
          <w:sz w:val="22"/>
          <w:szCs w:val="20"/>
          <w:shd w:val="clear" w:color="auto" w:fill="FFFFFF"/>
        </w:rPr>
        <w:t>p</w:t>
      </w:r>
      <w:r w:rsidRPr="009F2155">
        <w:rPr>
          <w:rFonts w:ascii="Calibri" w:hAnsi="Calibri"/>
          <w:sz w:val="22"/>
          <w:szCs w:val="20"/>
          <w:shd w:val="clear" w:color="auto" w:fill="FFFFFF"/>
        </w:rPr>
        <w:t xml:space="preserve">ředsednictvo </w:t>
      </w:r>
      <w:r w:rsidRPr="00A7094B">
        <w:rPr>
          <w:rFonts w:ascii="Calibri" w:hAnsi="Calibri"/>
          <w:i/>
          <w:sz w:val="22"/>
          <w:szCs w:val="20"/>
          <w:shd w:val="clear" w:color="auto" w:fill="FFFFFF"/>
        </w:rPr>
        <w:t>Svazu</w:t>
      </w:r>
      <w:r w:rsidRPr="009F2155">
        <w:rPr>
          <w:rFonts w:ascii="Calibri" w:hAnsi="Calibri"/>
          <w:sz w:val="22"/>
          <w:szCs w:val="20"/>
          <w:shd w:val="clear" w:color="auto" w:fill="FFFFFF"/>
        </w:rPr>
        <w:t xml:space="preserve"> a to na návrh </w:t>
      </w:r>
      <w:r w:rsidR="00A7094B">
        <w:rPr>
          <w:rFonts w:ascii="Calibri" w:hAnsi="Calibri"/>
          <w:sz w:val="22"/>
          <w:szCs w:val="20"/>
          <w:shd w:val="clear" w:color="auto" w:fill="FFFFFF"/>
        </w:rPr>
        <w:t>p</w:t>
      </w:r>
      <w:r w:rsidRPr="009F2155">
        <w:rPr>
          <w:rFonts w:ascii="Calibri" w:hAnsi="Calibri"/>
          <w:sz w:val="22"/>
          <w:szCs w:val="20"/>
          <w:shd w:val="clear" w:color="auto" w:fill="FFFFFF"/>
        </w:rPr>
        <w:t xml:space="preserve">ředsedy, některého z členů </w:t>
      </w:r>
      <w:r w:rsidR="00A7094B">
        <w:rPr>
          <w:rFonts w:ascii="Calibri" w:hAnsi="Calibri"/>
          <w:sz w:val="22"/>
          <w:szCs w:val="20"/>
          <w:shd w:val="clear" w:color="auto" w:fill="FFFFFF"/>
        </w:rPr>
        <w:t>p</w:t>
      </w:r>
      <w:r w:rsidRPr="009F2155">
        <w:rPr>
          <w:rFonts w:ascii="Calibri" w:hAnsi="Calibri"/>
          <w:sz w:val="22"/>
          <w:szCs w:val="20"/>
          <w:shd w:val="clear" w:color="auto" w:fill="FFFFFF"/>
        </w:rPr>
        <w:t xml:space="preserve">ředsednictva nebo člena </w:t>
      </w:r>
      <w:r w:rsidR="00A7094B">
        <w:rPr>
          <w:rFonts w:ascii="Calibri" w:hAnsi="Calibri"/>
          <w:sz w:val="22"/>
          <w:szCs w:val="20"/>
          <w:shd w:val="clear" w:color="auto" w:fill="FFFFFF"/>
        </w:rPr>
        <w:t>d</w:t>
      </w:r>
      <w:r w:rsidRPr="009F2155">
        <w:rPr>
          <w:rFonts w:ascii="Calibri" w:hAnsi="Calibri"/>
          <w:sz w:val="22"/>
          <w:szCs w:val="20"/>
          <w:shd w:val="clear" w:color="auto" w:fill="FFFFFF"/>
        </w:rPr>
        <w:t xml:space="preserve">ozorčí rady. </w:t>
      </w:r>
    </w:p>
    <w:p w14:paraId="3779B165" w14:textId="77777777" w:rsidR="00B540CB" w:rsidRPr="009F2155" w:rsidRDefault="00B540CB" w:rsidP="000C48F8">
      <w:pPr>
        <w:pStyle w:val="Zkladntextodsazen"/>
        <w:spacing w:after="120"/>
        <w:ind w:left="181"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Návrh na vyloučení člena </w:t>
      </w:r>
      <w:r w:rsidRPr="00A7094B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může být podán písemně i ústně a musí obsahovat důvody </w:t>
      </w:r>
      <w:r w:rsidRPr="009F2155">
        <w:rPr>
          <w:rFonts w:ascii="Calibri" w:hAnsi="Calibri"/>
          <w:sz w:val="22"/>
          <w:szCs w:val="20"/>
        </w:rPr>
        <w:br/>
        <w:t xml:space="preserve">pro vyloučení. </w:t>
      </w:r>
    </w:p>
    <w:p w14:paraId="5297445C" w14:textId="77777777" w:rsidR="00B540CB" w:rsidRPr="009F2155" w:rsidRDefault="00B540CB" w:rsidP="000C48F8">
      <w:pPr>
        <w:pStyle w:val="Zkladntextodsazen"/>
        <w:spacing w:after="120"/>
        <w:ind w:left="181"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Rozhodnutí o vyloučení člena </w:t>
      </w:r>
      <w:r w:rsidRPr="00A7094B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musí být členovi předáno osobně nebo mu musí být prokazatelně doručeno na adresu, kterou uvede jako adresu pro doručování.</w:t>
      </w:r>
    </w:p>
    <w:p w14:paraId="10266101" w14:textId="77777777" w:rsidR="00B540CB" w:rsidRDefault="00B540CB" w:rsidP="000C48F8">
      <w:pPr>
        <w:pStyle w:val="Zkladntextodsazen"/>
        <w:spacing w:after="120"/>
        <w:ind w:left="181"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Proti rozhodnutí </w:t>
      </w:r>
      <w:r w:rsidR="00A7094B">
        <w:rPr>
          <w:rFonts w:ascii="Calibri" w:hAnsi="Calibri"/>
          <w:sz w:val="22"/>
          <w:szCs w:val="20"/>
        </w:rPr>
        <w:t>p</w:t>
      </w:r>
      <w:r w:rsidRPr="009F2155">
        <w:rPr>
          <w:rFonts w:ascii="Calibri" w:hAnsi="Calibri"/>
          <w:sz w:val="22"/>
          <w:szCs w:val="20"/>
          <w:shd w:val="clear" w:color="auto" w:fill="FFFFFF"/>
        </w:rPr>
        <w:t xml:space="preserve">ředsednictva </w:t>
      </w:r>
      <w:r w:rsidRPr="00A7094B">
        <w:rPr>
          <w:rFonts w:ascii="Calibri" w:hAnsi="Calibri"/>
          <w:i/>
          <w:sz w:val="22"/>
          <w:szCs w:val="20"/>
          <w:shd w:val="clear" w:color="auto" w:fill="FFFFFF"/>
        </w:rPr>
        <w:t>Svazu</w:t>
      </w:r>
      <w:r w:rsidRPr="009F2155">
        <w:rPr>
          <w:rFonts w:ascii="Calibri" w:hAnsi="Calibri"/>
          <w:sz w:val="22"/>
          <w:szCs w:val="20"/>
          <w:shd w:val="clear" w:color="auto" w:fill="FFFFFF"/>
        </w:rPr>
        <w:t xml:space="preserve"> </w:t>
      </w:r>
      <w:r w:rsidRPr="009F2155">
        <w:rPr>
          <w:rFonts w:ascii="Calibri" w:hAnsi="Calibri"/>
          <w:sz w:val="22"/>
          <w:szCs w:val="20"/>
        </w:rPr>
        <w:t xml:space="preserve">o vyloučení se člen může odvolat k nejbližší </w:t>
      </w:r>
      <w:r w:rsidR="00A7094B">
        <w:rPr>
          <w:rFonts w:ascii="Calibri" w:hAnsi="Calibri"/>
          <w:sz w:val="22"/>
          <w:szCs w:val="20"/>
        </w:rPr>
        <w:t>v</w:t>
      </w:r>
      <w:r w:rsidRPr="009F2155">
        <w:rPr>
          <w:rFonts w:ascii="Calibri" w:hAnsi="Calibri"/>
          <w:sz w:val="22"/>
          <w:szCs w:val="20"/>
        </w:rPr>
        <w:t xml:space="preserve">alné hromadě </w:t>
      </w:r>
      <w:r w:rsidRPr="00A7094B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>.</w:t>
      </w:r>
    </w:p>
    <w:p w14:paraId="2B642633" w14:textId="77777777" w:rsidR="00D16D35" w:rsidRDefault="00D16D35">
      <w:pPr>
        <w:pStyle w:val="Zkladntextodsazen"/>
        <w:jc w:val="center"/>
        <w:rPr>
          <w:rFonts w:ascii="Calibri" w:hAnsi="Calibri"/>
          <w:b/>
          <w:bCs/>
          <w:sz w:val="22"/>
          <w:szCs w:val="20"/>
        </w:rPr>
      </w:pPr>
    </w:p>
    <w:p w14:paraId="3C1A4D44" w14:textId="77777777" w:rsidR="00B540CB" w:rsidRPr="009F2155" w:rsidRDefault="00B540CB">
      <w:pPr>
        <w:pStyle w:val="Zkladntextodsazen"/>
        <w:jc w:val="center"/>
        <w:rPr>
          <w:rFonts w:ascii="Calibri" w:hAnsi="Calibri"/>
          <w:b/>
          <w:bCs/>
          <w:sz w:val="22"/>
          <w:szCs w:val="20"/>
        </w:rPr>
      </w:pPr>
      <w:r w:rsidRPr="009F2155">
        <w:rPr>
          <w:rFonts w:ascii="Calibri" w:hAnsi="Calibri"/>
          <w:b/>
          <w:bCs/>
          <w:sz w:val="22"/>
          <w:szCs w:val="20"/>
        </w:rPr>
        <w:t xml:space="preserve">Článek </w:t>
      </w:r>
      <w:r>
        <w:rPr>
          <w:rFonts w:ascii="Calibri" w:hAnsi="Calibri"/>
          <w:b/>
          <w:bCs/>
          <w:sz w:val="22"/>
          <w:szCs w:val="20"/>
        </w:rPr>
        <w:t>7</w:t>
      </w:r>
    </w:p>
    <w:p w14:paraId="58130244" w14:textId="77777777" w:rsidR="00B540CB" w:rsidRPr="00A7094B" w:rsidRDefault="00B540CB">
      <w:pPr>
        <w:pStyle w:val="Zkladntextodsazen"/>
        <w:jc w:val="center"/>
        <w:rPr>
          <w:rFonts w:ascii="Calibri" w:hAnsi="Calibri"/>
          <w:b/>
          <w:bCs/>
          <w:i/>
          <w:sz w:val="22"/>
          <w:szCs w:val="20"/>
        </w:rPr>
      </w:pPr>
      <w:r w:rsidRPr="009F2155">
        <w:rPr>
          <w:rFonts w:ascii="Calibri" w:hAnsi="Calibri"/>
          <w:b/>
          <w:bCs/>
          <w:sz w:val="22"/>
          <w:szCs w:val="20"/>
        </w:rPr>
        <w:t xml:space="preserve">Orgány </w:t>
      </w:r>
      <w:r w:rsidR="00A7094B" w:rsidRPr="00A7094B">
        <w:rPr>
          <w:rFonts w:ascii="Calibri" w:hAnsi="Calibri"/>
          <w:b/>
          <w:bCs/>
          <w:i/>
          <w:sz w:val="22"/>
          <w:szCs w:val="20"/>
        </w:rPr>
        <w:t>S</w:t>
      </w:r>
      <w:r w:rsidRPr="00A7094B">
        <w:rPr>
          <w:rFonts w:ascii="Calibri" w:hAnsi="Calibri"/>
          <w:b/>
          <w:bCs/>
          <w:i/>
          <w:sz w:val="22"/>
          <w:szCs w:val="20"/>
        </w:rPr>
        <w:t>vazu</w:t>
      </w:r>
    </w:p>
    <w:p w14:paraId="6C4ADF5D" w14:textId="77777777" w:rsidR="00B540CB" w:rsidRPr="009F2155" w:rsidRDefault="00B540CB">
      <w:pPr>
        <w:pStyle w:val="Zkladntextodsazen"/>
        <w:jc w:val="center"/>
        <w:rPr>
          <w:rFonts w:ascii="Calibri" w:hAnsi="Calibri"/>
          <w:b/>
          <w:bCs/>
          <w:sz w:val="22"/>
          <w:szCs w:val="20"/>
        </w:rPr>
      </w:pPr>
    </w:p>
    <w:p w14:paraId="0F67EBDF" w14:textId="77777777" w:rsidR="00B540CB" w:rsidRPr="009F2155" w:rsidRDefault="00B540CB" w:rsidP="001210B5">
      <w:pPr>
        <w:pStyle w:val="Zkladntextodsazen"/>
        <w:spacing w:after="120"/>
        <w:ind w:hanging="539"/>
        <w:rPr>
          <w:rFonts w:ascii="Calibri" w:hAnsi="Calibri"/>
          <w:b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1</w:t>
      </w:r>
      <w:r w:rsidRPr="009F2155">
        <w:rPr>
          <w:rFonts w:ascii="Calibri" w:hAnsi="Calibri"/>
          <w:b/>
          <w:sz w:val="22"/>
          <w:szCs w:val="20"/>
        </w:rPr>
        <w:t xml:space="preserve">)     </w:t>
      </w:r>
      <w:r w:rsidR="00032873">
        <w:rPr>
          <w:rFonts w:ascii="Calibri" w:hAnsi="Calibri"/>
          <w:b/>
          <w:sz w:val="22"/>
          <w:szCs w:val="20"/>
        </w:rPr>
        <w:t xml:space="preserve">  </w:t>
      </w:r>
      <w:r w:rsidRPr="009F2155">
        <w:rPr>
          <w:rFonts w:ascii="Calibri" w:hAnsi="Calibri"/>
          <w:b/>
          <w:sz w:val="22"/>
          <w:szCs w:val="20"/>
        </w:rPr>
        <w:t xml:space="preserve">Orgány </w:t>
      </w:r>
      <w:r w:rsidRPr="00B70416">
        <w:rPr>
          <w:rFonts w:ascii="Calibri" w:hAnsi="Calibri"/>
          <w:b/>
          <w:i/>
          <w:sz w:val="22"/>
          <w:szCs w:val="20"/>
        </w:rPr>
        <w:t>Svazu</w:t>
      </w:r>
      <w:r w:rsidRPr="009F2155">
        <w:rPr>
          <w:rFonts w:ascii="Calibri" w:hAnsi="Calibri"/>
          <w:b/>
          <w:sz w:val="22"/>
          <w:szCs w:val="20"/>
        </w:rPr>
        <w:t xml:space="preserve"> jsou:</w:t>
      </w:r>
    </w:p>
    <w:p w14:paraId="20D091DF" w14:textId="77777777" w:rsidR="00B540CB" w:rsidRPr="009F2155" w:rsidRDefault="001A2691" w:rsidP="00267F8D">
      <w:pPr>
        <w:pStyle w:val="Zkladntextodsazen"/>
        <w:numPr>
          <w:ilvl w:val="3"/>
          <w:numId w:val="9"/>
        </w:numPr>
        <w:tabs>
          <w:tab w:val="clear" w:pos="3060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v</w:t>
      </w:r>
      <w:r w:rsidR="00B540CB" w:rsidRPr="009F2155">
        <w:rPr>
          <w:rFonts w:ascii="Calibri" w:hAnsi="Calibri"/>
          <w:sz w:val="22"/>
          <w:szCs w:val="20"/>
        </w:rPr>
        <w:t>alná hromada</w:t>
      </w:r>
    </w:p>
    <w:p w14:paraId="7C78D2E7" w14:textId="77777777" w:rsidR="00B540CB" w:rsidRPr="009F2155" w:rsidRDefault="001A2691" w:rsidP="00267F8D">
      <w:pPr>
        <w:pStyle w:val="Zkladntextodsazen"/>
        <w:numPr>
          <w:ilvl w:val="3"/>
          <w:numId w:val="9"/>
        </w:numPr>
        <w:tabs>
          <w:tab w:val="clear" w:pos="3060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p</w:t>
      </w:r>
      <w:r w:rsidR="00B540CB" w:rsidRPr="009F2155">
        <w:rPr>
          <w:rFonts w:ascii="Calibri" w:hAnsi="Calibri"/>
          <w:sz w:val="22"/>
          <w:szCs w:val="20"/>
        </w:rPr>
        <w:t>ředsednictvo</w:t>
      </w:r>
    </w:p>
    <w:p w14:paraId="423FDF47" w14:textId="77777777" w:rsidR="00B540CB" w:rsidRPr="009F2155" w:rsidRDefault="001A2691" w:rsidP="00267F8D">
      <w:pPr>
        <w:pStyle w:val="Zkladntextodsazen"/>
        <w:numPr>
          <w:ilvl w:val="3"/>
          <w:numId w:val="9"/>
        </w:numPr>
        <w:tabs>
          <w:tab w:val="clear" w:pos="3060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p</w:t>
      </w:r>
      <w:r w:rsidR="00B540CB" w:rsidRPr="009F2155">
        <w:rPr>
          <w:rFonts w:ascii="Calibri" w:hAnsi="Calibri"/>
          <w:sz w:val="22"/>
          <w:szCs w:val="20"/>
        </w:rPr>
        <w:t>ředseda</w:t>
      </w:r>
    </w:p>
    <w:p w14:paraId="27658E45" w14:textId="77777777" w:rsidR="00B540CB" w:rsidRPr="009F2155" w:rsidRDefault="001A2691" w:rsidP="00267F8D">
      <w:pPr>
        <w:pStyle w:val="Zkladntextodsazen"/>
        <w:numPr>
          <w:ilvl w:val="3"/>
          <w:numId w:val="9"/>
        </w:numPr>
        <w:tabs>
          <w:tab w:val="clear" w:pos="3060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ú</w:t>
      </w:r>
      <w:r w:rsidR="00B540CB" w:rsidRPr="009F2155">
        <w:rPr>
          <w:rFonts w:ascii="Calibri" w:hAnsi="Calibri"/>
          <w:sz w:val="22"/>
          <w:szCs w:val="20"/>
        </w:rPr>
        <w:t>zké vedení</w:t>
      </w:r>
    </w:p>
    <w:p w14:paraId="7E0FC0FC" w14:textId="77777777" w:rsidR="00D16D35" w:rsidRPr="00D16D35" w:rsidRDefault="001A2691" w:rsidP="00D16D35">
      <w:pPr>
        <w:pStyle w:val="Zkladntextodsazen"/>
        <w:numPr>
          <w:ilvl w:val="3"/>
          <w:numId w:val="9"/>
        </w:numPr>
        <w:tabs>
          <w:tab w:val="clear" w:pos="3060"/>
          <w:tab w:val="num" w:pos="1080"/>
        </w:tabs>
        <w:spacing w:after="120"/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d</w:t>
      </w:r>
      <w:r w:rsidR="00B540CB" w:rsidRPr="009F2155">
        <w:rPr>
          <w:rFonts w:ascii="Calibri" w:hAnsi="Calibri"/>
          <w:sz w:val="22"/>
          <w:szCs w:val="20"/>
        </w:rPr>
        <w:t>ozorčí rada</w:t>
      </w:r>
    </w:p>
    <w:p w14:paraId="3D6B6E2C" w14:textId="77777777" w:rsidR="00B540CB" w:rsidRDefault="00B540CB" w:rsidP="00B14896">
      <w:pPr>
        <w:pStyle w:val="Zkladntextodsazen"/>
        <w:tabs>
          <w:tab w:val="left" w:pos="720"/>
        </w:tabs>
        <w:spacing w:after="120"/>
        <w:ind w:left="708"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V případě právnických osob může být členem orgánu </w:t>
      </w:r>
      <w:r w:rsidRPr="00B70416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zvolen nebo kooptován statutární </w:t>
      </w:r>
      <w:r w:rsidR="00C376B7">
        <w:rPr>
          <w:rFonts w:ascii="Calibri" w:hAnsi="Calibri"/>
          <w:sz w:val="22"/>
          <w:szCs w:val="20"/>
        </w:rPr>
        <w:t xml:space="preserve">orgán </w:t>
      </w:r>
      <w:r w:rsidRPr="009F2155">
        <w:rPr>
          <w:rFonts w:ascii="Calibri" w:hAnsi="Calibri"/>
          <w:sz w:val="22"/>
          <w:szCs w:val="20"/>
        </w:rPr>
        <w:t xml:space="preserve">nebo jím zmocněný zástupce člena </w:t>
      </w:r>
      <w:r w:rsidRPr="00B70416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>.</w:t>
      </w:r>
    </w:p>
    <w:p w14:paraId="5D6E53BE" w14:textId="77777777" w:rsidR="00D16D35" w:rsidRDefault="00D16D35" w:rsidP="001210B5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</w:p>
    <w:p w14:paraId="6C8F7DFB" w14:textId="77777777" w:rsidR="00B540CB" w:rsidRPr="009F2155" w:rsidRDefault="00B540CB" w:rsidP="001210B5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Členství v orgánech </w:t>
      </w:r>
      <w:r w:rsidRPr="00B70416">
        <w:rPr>
          <w:rFonts w:ascii="Calibri" w:hAnsi="Calibri"/>
          <w:i/>
          <w:sz w:val="22"/>
          <w:szCs w:val="20"/>
        </w:rPr>
        <w:t xml:space="preserve">Svazu </w:t>
      </w:r>
      <w:r w:rsidRPr="009F2155">
        <w:rPr>
          <w:rFonts w:ascii="Calibri" w:hAnsi="Calibri"/>
          <w:sz w:val="22"/>
          <w:szCs w:val="20"/>
        </w:rPr>
        <w:t>v průběhu volebního období zaniká</w:t>
      </w:r>
      <w:r w:rsidR="00C376B7">
        <w:rPr>
          <w:rFonts w:ascii="Calibri" w:hAnsi="Calibri"/>
          <w:sz w:val="22"/>
          <w:szCs w:val="20"/>
        </w:rPr>
        <w:t>:</w:t>
      </w:r>
      <w:r w:rsidRPr="009F2155">
        <w:rPr>
          <w:rFonts w:ascii="Calibri" w:hAnsi="Calibri"/>
          <w:sz w:val="22"/>
          <w:szCs w:val="20"/>
        </w:rPr>
        <w:t xml:space="preserve"> </w:t>
      </w:r>
    </w:p>
    <w:p w14:paraId="57E0FDD8" w14:textId="77777777" w:rsidR="00B540CB" w:rsidRPr="009F2155" w:rsidRDefault="00B540CB" w:rsidP="007104E6">
      <w:pPr>
        <w:pStyle w:val="Zkladntextodsazen"/>
        <w:numPr>
          <w:ilvl w:val="4"/>
          <w:numId w:val="9"/>
        </w:numPr>
        <w:tabs>
          <w:tab w:val="clear" w:pos="3780"/>
          <w:tab w:val="num" w:pos="1080"/>
        </w:tabs>
        <w:ind w:left="108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dnem vzdání se funkce, </w:t>
      </w:r>
    </w:p>
    <w:p w14:paraId="6D772474" w14:textId="77777777" w:rsidR="00B540CB" w:rsidRPr="009F2155" w:rsidRDefault="00B540CB" w:rsidP="007104E6">
      <w:pPr>
        <w:pStyle w:val="Zkladntextodsazen"/>
        <w:numPr>
          <w:ilvl w:val="4"/>
          <w:numId w:val="9"/>
        </w:numPr>
        <w:tabs>
          <w:tab w:val="clear" w:pos="3780"/>
          <w:tab w:val="num" w:pos="1080"/>
        </w:tabs>
        <w:ind w:left="108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lastRenderedPageBreak/>
        <w:t xml:space="preserve">úmrtím, </w:t>
      </w:r>
    </w:p>
    <w:p w14:paraId="0EBE5FF1" w14:textId="77777777" w:rsidR="00B540CB" w:rsidRPr="009F2155" w:rsidRDefault="00B540CB" w:rsidP="007104E6">
      <w:pPr>
        <w:pStyle w:val="Zkladntextodsazen"/>
        <w:numPr>
          <w:ilvl w:val="4"/>
          <w:numId w:val="9"/>
        </w:numPr>
        <w:tabs>
          <w:tab w:val="clear" w:pos="3780"/>
          <w:tab w:val="num" w:pos="1080"/>
        </w:tabs>
        <w:ind w:left="108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odebráním zmocnění, </w:t>
      </w:r>
    </w:p>
    <w:p w14:paraId="3873664F" w14:textId="77777777" w:rsidR="00B540CB" w:rsidRPr="009F2155" w:rsidRDefault="00B540CB" w:rsidP="007104E6">
      <w:pPr>
        <w:pStyle w:val="Zkladntextodsazen"/>
        <w:numPr>
          <w:ilvl w:val="4"/>
          <w:numId w:val="9"/>
        </w:numPr>
        <w:tabs>
          <w:tab w:val="clear" w:pos="3780"/>
          <w:tab w:val="num" w:pos="1080"/>
        </w:tabs>
        <w:ind w:left="108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v případě právnických osob odchodem (odvoláním) fyzické osoby ze statutárních orgánů člena</w:t>
      </w:r>
      <w:r w:rsidR="00C376B7">
        <w:rPr>
          <w:rFonts w:ascii="Calibri" w:hAnsi="Calibri"/>
          <w:sz w:val="22"/>
          <w:szCs w:val="20"/>
        </w:rPr>
        <w:t>,</w:t>
      </w:r>
    </w:p>
    <w:p w14:paraId="3E28C2A9" w14:textId="77777777" w:rsidR="00B540CB" w:rsidRPr="009F2155" w:rsidRDefault="00B540CB" w:rsidP="007104E6">
      <w:pPr>
        <w:pStyle w:val="Zkladntextodsazen"/>
        <w:numPr>
          <w:ilvl w:val="4"/>
          <w:numId w:val="9"/>
        </w:numPr>
        <w:tabs>
          <w:tab w:val="clear" w:pos="3780"/>
          <w:tab w:val="num" w:pos="1080"/>
        </w:tabs>
        <w:ind w:left="108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ukončením členství ve </w:t>
      </w:r>
      <w:r w:rsidRPr="00B70416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>.</w:t>
      </w:r>
    </w:p>
    <w:p w14:paraId="3CC09EB1" w14:textId="77777777" w:rsidR="00B540CB" w:rsidRPr="009F2155" w:rsidRDefault="00B540CB">
      <w:pPr>
        <w:pStyle w:val="Zkladntextodsazen"/>
        <w:ind w:left="0" w:firstLine="708"/>
        <w:rPr>
          <w:rFonts w:ascii="Calibri" w:hAnsi="Calibri"/>
          <w:sz w:val="22"/>
          <w:szCs w:val="20"/>
        </w:rPr>
      </w:pPr>
    </w:p>
    <w:p w14:paraId="4494C936" w14:textId="77777777" w:rsidR="00B540CB" w:rsidRPr="009F2155" w:rsidRDefault="00032873" w:rsidP="001210B5">
      <w:pPr>
        <w:pStyle w:val="Zkladntextodsazen"/>
        <w:numPr>
          <w:ilvl w:val="2"/>
          <w:numId w:val="9"/>
        </w:numPr>
        <w:tabs>
          <w:tab w:val="num" w:pos="720"/>
        </w:tabs>
        <w:spacing w:after="120"/>
        <w:ind w:left="2659" w:hanging="2478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 xml:space="preserve"> </w:t>
      </w:r>
      <w:r w:rsidR="00B540CB" w:rsidRPr="009F2155">
        <w:rPr>
          <w:rFonts w:ascii="Calibri" w:hAnsi="Calibri"/>
          <w:b/>
          <w:sz w:val="22"/>
          <w:szCs w:val="20"/>
        </w:rPr>
        <w:t>Valná hromada</w:t>
      </w:r>
    </w:p>
    <w:p w14:paraId="1AF7FF73" w14:textId="77777777" w:rsidR="00B540CB" w:rsidRPr="009F2155" w:rsidRDefault="00B540CB" w:rsidP="001210B5">
      <w:pPr>
        <w:pStyle w:val="Zkladntextodsazen"/>
        <w:spacing w:after="120"/>
        <w:ind w:left="709"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Nejvyšším orgánem </w:t>
      </w:r>
      <w:r w:rsidR="00B70416" w:rsidRPr="00B70416">
        <w:rPr>
          <w:rFonts w:ascii="Calibri" w:hAnsi="Calibri"/>
          <w:i/>
          <w:sz w:val="22"/>
          <w:szCs w:val="20"/>
        </w:rPr>
        <w:t>S</w:t>
      </w:r>
      <w:r w:rsidRPr="00B70416">
        <w:rPr>
          <w:rFonts w:ascii="Calibri" w:hAnsi="Calibri"/>
          <w:i/>
          <w:sz w:val="22"/>
          <w:szCs w:val="20"/>
        </w:rPr>
        <w:t xml:space="preserve">vazu </w:t>
      </w:r>
      <w:r w:rsidRPr="009F2155">
        <w:rPr>
          <w:rFonts w:ascii="Calibri" w:hAnsi="Calibri"/>
          <w:sz w:val="22"/>
          <w:szCs w:val="20"/>
        </w:rPr>
        <w:t xml:space="preserve">je celostátní valná hromada. Každý člen </w:t>
      </w:r>
      <w:r w:rsidRPr="00B70416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v ní může být zastoupen</w:t>
      </w:r>
      <w:r w:rsidR="00B70416">
        <w:rPr>
          <w:rFonts w:ascii="Calibri" w:hAnsi="Calibri"/>
          <w:sz w:val="22"/>
          <w:szCs w:val="20"/>
        </w:rPr>
        <w:t xml:space="preserve"> v případě fyzických osob pouze</w:t>
      </w:r>
      <w:r w:rsidRPr="009F2155">
        <w:rPr>
          <w:rFonts w:ascii="Calibri" w:hAnsi="Calibri"/>
          <w:sz w:val="22"/>
          <w:szCs w:val="20"/>
        </w:rPr>
        <w:t xml:space="preserve"> </w:t>
      </w:r>
      <w:r w:rsidR="00B70416">
        <w:rPr>
          <w:rFonts w:ascii="Calibri" w:hAnsi="Calibri"/>
          <w:sz w:val="22"/>
          <w:szCs w:val="20"/>
        </w:rPr>
        <w:t xml:space="preserve">svou osobou, v případě právnických osob </w:t>
      </w:r>
      <w:r w:rsidRPr="009F2155">
        <w:rPr>
          <w:rFonts w:ascii="Calibri" w:hAnsi="Calibri"/>
          <w:sz w:val="22"/>
          <w:szCs w:val="20"/>
        </w:rPr>
        <w:t>svým statutárním nebo zmocněným zástupcem.</w:t>
      </w:r>
    </w:p>
    <w:p w14:paraId="370FA8A8" w14:textId="77777777" w:rsidR="00B540CB" w:rsidRPr="009F2155" w:rsidRDefault="00B540CB" w:rsidP="001210B5">
      <w:pPr>
        <w:pStyle w:val="Zkladntextodsazen"/>
        <w:spacing w:after="120"/>
        <w:ind w:left="709"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Valná hromada se schází podle potřeby, nejméně však jednou za kalendářní rok. Valná hromada musí být svolaná do 30 dnů, požádá-li o to nejméně jedna třetina členů nebo dozorčí rada.</w:t>
      </w:r>
    </w:p>
    <w:p w14:paraId="6EC6129D" w14:textId="77777777" w:rsidR="00B540CB" w:rsidRPr="009F2155" w:rsidRDefault="00B540CB" w:rsidP="001210B5">
      <w:pPr>
        <w:pStyle w:val="Zkladntextodsazen"/>
        <w:spacing w:after="120"/>
        <w:ind w:left="709"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Valnou hromadu svolává na základě rozhodnutí předsednictva předseda </w:t>
      </w:r>
      <w:r w:rsidRPr="00B70416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>, který řídí její jednání. V jeho nepřítomnosti tak činí jeden z místopředsedů nebo jiný pověřený člen předsednictva.</w:t>
      </w:r>
    </w:p>
    <w:p w14:paraId="3FC50C38" w14:textId="77777777" w:rsidR="00B540CB" w:rsidRPr="009F2155" w:rsidRDefault="00B540CB" w:rsidP="001210B5">
      <w:pPr>
        <w:pStyle w:val="Zkladntextodsazen"/>
        <w:spacing w:after="120"/>
        <w:ind w:left="709"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Valná hromada může jednat a rozhodovat ve všech věcech </w:t>
      </w:r>
      <w:r w:rsidRPr="00B70416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>. Mezi její výlučné pravomoci patří zejména:</w:t>
      </w:r>
    </w:p>
    <w:p w14:paraId="05728B80" w14:textId="77777777" w:rsidR="00B540CB" w:rsidRPr="009F2155" w:rsidRDefault="007D3A4A" w:rsidP="0021299F">
      <w:pPr>
        <w:pStyle w:val="Zkladntextodsazen"/>
        <w:numPr>
          <w:ilvl w:val="0"/>
          <w:numId w:val="12"/>
        </w:numPr>
        <w:tabs>
          <w:tab w:val="clear" w:pos="1428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s</w:t>
      </w:r>
      <w:r w:rsidR="00B540CB" w:rsidRPr="009F2155">
        <w:rPr>
          <w:rFonts w:ascii="Calibri" w:hAnsi="Calibri"/>
          <w:sz w:val="22"/>
          <w:szCs w:val="20"/>
        </w:rPr>
        <w:t xml:space="preserve">chvalovat programové zaměření činnosti </w:t>
      </w:r>
      <w:r w:rsidR="00B540CB" w:rsidRPr="00B70416">
        <w:rPr>
          <w:rFonts w:ascii="Calibri" w:hAnsi="Calibri"/>
          <w:i/>
          <w:sz w:val="22"/>
          <w:szCs w:val="20"/>
        </w:rPr>
        <w:t>Svazu</w:t>
      </w:r>
      <w:r>
        <w:rPr>
          <w:rFonts w:ascii="Calibri" w:hAnsi="Calibri"/>
          <w:sz w:val="22"/>
          <w:szCs w:val="20"/>
        </w:rPr>
        <w:t>,</w:t>
      </w:r>
    </w:p>
    <w:p w14:paraId="165E6819" w14:textId="77777777" w:rsidR="00B540CB" w:rsidRPr="009F2155" w:rsidRDefault="007D3A4A" w:rsidP="0021299F">
      <w:pPr>
        <w:pStyle w:val="Zkladntextodsazen"/>
        <w:numPr>
          <w:ilvl w:val="0"/>
          <w:numId w:val="12"/>
        </w:numPr>
        <w:tabs>
          <w:tab w:val="clear" w:pos="1428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v</w:t>
      </w:r>
      <w:r w:rsidR="00B540CB" w:rsidRPr="009F2155">
        <w:rPr>
          <w:rFonts w:ascii="Calibri" w:hAnsi="Calibri"/>
          <w:sz w:val="22"/>
          <w:szCs w:val="20"/>
        </w:rPr>
        <w:t>olit a odvolávat členy předsednictva a dozorčí rady</w:t>
      </w:r>
      <w:r w:rsidR="00B70416">
        <w:rPr>
          <w:rFonts w:ascii="Calibri" w:hAnsi="Calibri"/>
          <w:sz w:val="22"/>
          <w:szCs w:val="20"/>
        </w:rPr>
        <w:t xml:space="preserve"> </w:t>
      </w:r>
      <w:r w:rsidR="00B70416">
        <w:rPr>
          <w:rFonts w:ascii="Calibri" w:hAnsi="Calibri"/>
          <w:i/>
          <w:sz w:val="22"/>
          <w:szCs w:val="20"/>
        </w:rPr>
        <w:t>Svazu</w:t>
      </w:r>
      <w:r>
        <w:rPr>
          <w:rFonts w:ascii="Calibri" w:hAnsi="Calibri"/>
          <w:sz w:val="22"/>
          <w:szCs w:val="20"/>
        </w:rPr>
        <w:t>,</w:t>
      </w:r>
    </w:p>
    <w:p w14:paraId="3ECC3C35" w14:textId="77777777" w:rsidR="00B540CB" w:rsidRPr="009F2155" w:rsidRDefault="007D3A4A" w:rsidP="0021299F">
      <w:pPr>
        <w:pStyle w:val="Zkladntextodsazen"/>
        <w:numPr>
          <w:ilvl w:val="0"/>
          <w:numId w:val="12"/>
        </w:numPr>
        <w:tabs>
          <w:tab w:val="clear" w:pos="1428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s</w:t>
      </w:r>
      <w:r w:rsidR="00B540CB" w:rsidRPr="009F2155">
        <w:rPr>
          <w:rFonts w:ascii="Calibri" w:hAnsi="Calibri"/>
          <w:sz w:val="22"/>
          <w:szCs w:val="20"/>
        </w:rPr>
        <w:t xml:space="preserve">chvalovat stanovy </w:t>
      </w:r>
      <w:r w:rsidR="00B70416">
        <w:rPr>
          <w:rFonts w:ascii="Calibri" w:hAnsi="Calibri"/>
          <w:i/>
          <w:sz w:val="22"/>
          <w:szCs w:val="20"/>
        </w:rPr>
        <w:t xml:space="preserve">Svazu </w:t>
      </w:r>
      <w:r w:rsidR="00B540CB" w:rsidRPr="009F2155">
        <w:rPr>
          <w:rFonts w:ascii="Calibri" w:hAnsi="Calibri"/>
          <w:sz w:val="22"/>
          <w:szCs w:val="20"/>
        </w:rPr>
        <w:t>a jejich změny</w:t>
      </w:r>
      <w:r>
        <w:rPr>
          <w:rFonts w:ascii="Calibri" w:hAnsi="Calibri"/>
          <w:sz w:val="22"/>
          <w:szCs w:val="20"/>
        </w:rPr>
        <w:t>,</w:t>
      </w:r>
    </w:p>
    <w:p w14:paraId="3C2E8EC7" w14:textId="77777777" w:rsidR="00B540CB" w:rsidRPr="009F2155" w:rsidRDefault="007D3A4A" w:rsidP="0021299F">
      <w:pPr>
        <w:pStyle w:val="Zkladntextodsazen"/>
        <w:numPr>
          <w:ilvl w:val="0"/>
          <w:numId w:val="12"/>
        </w:numPr>
        <w:tabs>
          <w:tab w:val="clear" w:pos="1428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s</w:t>
      </w:r>
      <w:r w:rsidR="00B540CB" w:rsidRPr="009F2155">
        <w:rPr>
          <w:rFonts w:ascii="Calibri" w:hAnsi="Calibri"/>
          <w:sz w:val="22"/>
          <w:szCs w:val="20"/>
        </w:rPr>
        <w:t>tanovit výši členských příspěvků a jejich změnu</w:t>
      </w:r>
      <w:r>
        <w:rPr>
          <w:rFonts w:ascii="Calibri" w:hAnsi="Calibri"/>
          <w:sz w:val="22"/>
          <w:szCs w:val="20"/>
        </w:rPr>
        <w:t>,</w:t>
      </w:r>
    </w:p>
    <w:p w14:paraId="612833BE" w14:textId="77777777" w:rsidR="00B540CB" w:rsidRPr="009F2155" w:rsidRDefault="007D3A4A" w:rsidP="0021299F">
      <w:pPr>
        <w:pStyle w:val="Zkladntextodsazen"/>
        <w:numPr>
          <w:ilvl w:val="0"/>
          <w:numId w:val="12"/>
        </w:numPr>
        <w:tabs>
          <w:tab w:val="clear" w:pos="1428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s</w:t>
      </w:r>
      <w:r w:rsidR="00B540CB" w:rsidRPr="009F2155">
        <w:rPr>
          <w:rFonts w:ascii="Calibri" w:hAnsi="Calibri"/>
          <w:sz w:val="22"/>
          <w:szCs w:val="20"/>
        </w:rPr>
        <w:t xml:space="preserve">chvalovat rozpočet a výsledek hospodaření </w:t>
      </w:r>
      <w:r w:rsidR="00B540CB" w:rsidRPr="00B70416">
        <w:rPr>
          <w:rFonts w:ascii="Calibri" w:hAnsi="Calibri"/>
          <w:i/>
          <w:sz w:val="22"/>
          <w:szCs w:val="20"/>
        </w:rPr>
        <w:t>Svazu</w:t>
      </w:r>
      <w:r>
        <w:rPr>
          <w:rFonts w:ascii="Calibri" w:hAnsi="Calibri"/>
          <w:sz w:val="22"/>
          <w:szCs w:val="20"/>
        </w:rPr>
        <w:t>,</w:t>
      </w:r>
    </w:p>
    <w:p w14:paraId="5E55FCDA" w14:textId="77777777" w:rsidR="00B540CB" w:rsidRPr="009F2155" w:rsidRDefault="007D3A4A" w:rsidP="00185E0D">
      <w:pPr>
        <w:pStyle w:val="Zkladntextodsazen"/>
        <w:numPr>
          <w:ilvl w:val="0"/>
          <w:numId w:val="12"/>
        </w:numPr>
        <w:tabs>
          <w:tab w:val="clear" w:pos="1428"/>
          <w:tab w:val="num" w:pos="1080"/>
        </w:tabs>
        <w:ind w:left="1080"/>
        <w:jc w:val="lef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s</w:t>
      </w:r>
      <w:r w:rsidR="00B540CB" w:rsidRPr="009F2155">
        <w:rPr>
          <w:rFonts w:ascii="Calibri" w:hAnsi="Calibri"/>
          <w:sz w:val="22"/>
          <w:szCs w:val="20"/>
        </w:rPr>
        <w:t xml:space="preserve">chvalovat výroční zprávu o činnosti a zprávu dozorčí rady o hospodaření a </w:t>
      </w:r>
      <w:r w:rsidR="00B70416">
        <w:rPr>
          <w:rFonts w:ascii="Calibri" w:hAnsi="Calibri"/>
          <w:sz w:val="22"/>
          <w:szCs w:val="20"/>
        </w:rPr>
        <w:t xml:space="preserve">kontrolní </w:t>
      </w:r>
      <w:r w:rsidR="00B540CB" w:rsidRPr="009F2155">
        <w:rPr>
          <w:rFonts w:ascii="Calibri" w:hAnsi="Calibri"/>
          <w:sz w:val="22"/>
          <w:szCs w:val="20"/>
        </w:rPr>
        <w:t xml:space="preserve">činnosti </w:t>
      </w:r>
      <w:r w:rsidR="00B540CB" w:rsidRPr="00B70416">
        <w:rPr>
          <w:rFonts w:ascii="Calibri" w:hAnsi="Calibri"/>
          <w:i/>
          <w:sz w:val="22"/>
          <w:szCs w:val="20"/>
        </w:rPr>
        <w:t>Svazu</w:t>
      </w:r>
      <w:r w:rsidR="00B70416">
        <w:rPr>
          <w:rFonts w:ascii="Calibri" w:hAnsi="Calibri"/>
          <w:sz w:val="22"/>
          <w:szCs w:val="20"/>
        </w:rPr>
        <w:t>, schvalovat roční účetní závěrku a r</w:t>
      </w:r>
      <w:r>
        <w:rPr>
          <w:rFonts w:ascii="Calibri" w:hAnsi="Calibri"/>
          <w:sz w:val="22"/>
          <w:szCs w:val="20"/>
        </w:rPr>
        <w:t>ozdělení hospodářského výsledku,</w:t>
      </w:r>
    </w:p>
    <w:p w14:paraId="23D22890" w14:textId="77777777" w:rsidR="00B540CB" w:rsidRPr="009F2155" w:rsidRDefault="007D3A4A" w:rsidP="0021299F">
      <w:pPr>
        <w:pStyle w:val="Zkladntextodsazen"/>
        <w:numPr>
          <w:ilvl w:val="0"/>
          <w:numId w:val="12"/>
        </w:numPr>
        <w:tabs>
          <w:tab w:val="clear" w:pos="1428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r</w:t>
      </w:r>
      <w:r w:rsidR="00B540CB" w:rsidRPr="009F2155">
        <w:rPr>
          <w:rFonts w:ascii="Calibri" w:hAnsi="Calibri"/>
          <w:sz w:val="22"/>
          <w:szCs w:val="20"/>
        </w:rPr>
        <w:t xml:space="preserve">ozhodovat o hospodářské činnosti </w:t>
      </w:r>
      <w:r w:rsidR="00B540CB" w:rsidRPr="00B70416">
        <w:rPr>
          <w:rFonts w:ascii="Calibri" w:hAnsi="Calibri"/>
          <w:i/>
          <w:sz w:val="22"/>
          <w:szCs w:val="20"/>
        </w:rPr>
        <w:t>Svazu</w:t>
      </w:r>
      <w:r>
        <w:rPr>
          <w:rFonts w:ascii="Calibri" w:hAnsi="Calibri"/>
          <w:sz w:val="22"/>
          <w:szCs w:val="20"/>
        </w:rPr>
        <w:t>,</w:t>
      </w:r>
    </w:p>
    <w:p w14:paraId="506AEF55" w14:textId="77777777" w:rsidR="00B540CB" w:rsidRPr="009F2155" w:rsidRDefault="007D3A4A" w:rsidP="0021299F">
      <w:pPr>
        <w:pStyle w:val="Zkladntextodsazen"/>
        <w:numPr>
          <w:ilvl w:val="0"/>
          <w:numId w:val="12"/>
        </w:numPr>
        <w:tabs>
          <w:tab w:val="clear" w:pos="1428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r</w:t>
      </w:r>
      <w:r w:rsidR="00B540CB" w:rsidRPr="009F2155">
        <w:rPr>
          <w:rFonts w:ascii="Calibri" w:hAnsi="Calibri"/>
          <w:sz w:val="22"/>
          <w:szCs w:val="20"/>
        </w:rPr>
        <w:t>ozhodovat o podstatných stížnostech členů</w:t>
      </w:r>
      <w:r w:rsidR="00B70416">
        <w:rPr>
          <w:rFonts w:ascii="Calibri" w:hAnsi="Calibri"/>
          <w:sz w:val="22"/>
          <w:szCs w:val="20"/>
        </w:rPr>
        <w:t xml:space="preserve"> </w:t>
      </w:r>
      <w:r w:rsidR="00B70416">
        <w:rPr>
          <w:rFonts w:ascii="Calibri" w:hAnsi="Calibri"/>
          <w:i/>
          <w:sz w:val="22"/>
          <w:szCs w:val="20"/>
        </w:rPr>
        <w:t>Svazu</w:t>
      </w:r>
      <w:r>
        <w:rPr>
          <w:rFonts w:ascii="Calibri" w:hAnsi="Calibri"/>
          <w:sz w:val="22"/>
          <w:szCs w:val="20"/>
        </w:rPr>
        <w:t>,</w:t>
      </w:r>
    </w:p>
    <w:p w14:paraId="316C739C" w14:textId="494B7714" w:rsidR="00B540CB" w:rsidRDefault="007D3A4A" w:rsidP="0021299F">
      <w:pPr>
        <w:pStyle w:val="Zkladntextodsazen"/>
        <w:numPr>
          <w:ilvl w:val="0"/>
          <w:numId w:val="12"/>
        </w:numPr>
        <w:tabs>
          <w:tab w:val="clear" w:pos="1428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r</w:t>
      </w:r>
      <w:r w:rsidR="00B540CB" w:rsidRPr="009F2155">
        <w:rPr>
          <w:rFonts w:ascii="Calibri" w:hAnsi="Calibri"/>
          <w:sz w:val="22"/>
          <w:szCs w:val="20"/>
        </w:rPr>
        <w:t xml:space="preserve">ozhodovat o ukončení činnosti </w:t>
      </w:r>
      <w:r w:rsidR="00B540CB" w:rsidRPr="00B70416">
        <w:rPr>
          <w:rFonts w:ascii="Calibri" w:hAnsi="Calibri"/>
          <w:i/>
          <w:sz w:val="22"/>
          <w:szCs w:val="20"/>
        </w:rPr>
        <w:t>Svazu</w:t>
      </w:r>
      <w:r w:rsidR="00801A0A">
        <w:rPr>
          <w:rFonts w:ascii="Calibri" w:hAnsi="Calibri"/>
          <w:sz w:val="22"/>
          <w:szCs w:val="20"/>
        </w:rPr>
        <w:t>,</w:t>
      </w:r>
    </w:p>
    <w:p w14:paraId="289BF872" w14:textId="77777777" w:rsidR="00036251" w:rsidRPr="007E2A15" w:rsidRDefault="00036251" w:rsidP="0021299F">
      <w:pPr>
        <w:pStyle w:val="Zkladntextodsazen"/>
        <w:numPr>
          <w:ilvl w:val="0"/>
          <w:numId w:val="12"/>
        </w:numPr>
        <w:tabs>
          <w:tab w:val="clear" w:pos="1428"/>
          <w:tab w:val="num" w:pos="1080"/>
        </w:tabs>
        <w:ind w:left="1080"/>
        <w:rPr>
          <w:rFonts w:ascii="Calibri" w:hAnsi="Calibri"/>
          <w:i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Udělovat čestné členství na základě návrhu </w:t>
      </w:r>
      <w:r w:rsidRPr="007E2A15">
        <w:rPr>
          <w:rFonts w:ascii="Calibri" w:hAnsi="Calibri"/>
          <w:i/>
          <w:sz w:val="22"/>
          <w:szCs w:val="20"/>
        </w:rPr>
        <w:t>Předsednictva</w:t>
      </w:r>
      <w:r w:rsidR="00801A0A">
        <w:rPr>
          <w:rFonts w:ascii="Calibri" w:hAnsi="Calibri"/>
          <w:i/>
          <w:sz w:val="22"/>
          <w:szCs w:val="20"/>
        </w:rPr>
        <w:t>.</w:t>
      </w:r>
    </w:p>
    <w:p w14:paraId="0296FFEA" w14:textId="77777777" w:rsidR="00B540CB" w:rsidRPr="009F2155" w:rsidRDefault="00B540CB">
      <w:pPr>
        <w:pStyle w:val="Zkladntextodsazen"/>
        <w:rPr>
          <w:rFonts w:ascii="Calibri" w:hAnsi="Calibri"/>
          <w:sz w:val="22"/>
          <w:szCs w:val="20"/>
        </w:rPr>
      </w:pPr>
    </w:p>
    <w:p w14:paraId="75E466F5" w14:textId="77777777" w:rsidR="00B540CB" w:rsidRPr="009F2155" w:rsidRDefault="00B540CB" w:rsidP="001210B5">
      <w:pPr>
        <w:pStyle w:val="Zkladntextodsazen"/>
        <w:tabs>
          <w:tab w:val="left" w:pos="720"/>
        </w:tabs>
        <w:spacing w:after="120"/>
        <w:ind w:left="180" w:hanging="180"/>
        <w:jc w:val="left"/>
        <w:rPr>
          <w:rFonts w:ascii="Calibri" w:hAnsi="Calibri"/>
          <w:b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  3)      </w:t>
      </w:r>
      <w:r w:rsidR="00032873">
        <w:rPr>
          <w:rFonts w:ascii="Calibri" w:hAnsi="Calibri"/>
          <w:sz w:val="22"/>
          <w:szCs w:val="20"/>
        </w:rPr>
        <w:t xml:space="preserve">   </w:t>
      </w:r>
      <w:r w:rsidRPr="009F2155">
        <w:rPr>
          <w:rFonts w:ascii="Calibri" w:hAnsi="Calibri"/>
          <w:b/>
          <w:sz w:val="22"/>
          <w:szCs w:val="20"/>
        </w:rPr>
        <w:t xml:space="preserve">Předsednictvo </w:t>
      </w:r>
    </w:p>
    <w:p w14:paraId="564EB2A0" w14:textId="77777777" w:rsidR="00B540CB" w:rsidRPr="009F2155" w:rsidRDefault="00B540CB" w:rsidP="001210B5">
      <w:pPr>
        <w:pStyle w:val="Zkladntextodsazen"/>
        <w:spacing w:after="12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ab/>
        <w:t xml:space="preserve">Předsednictvo je výkonným orgánem </w:t>
      </w:r>
      <w:r w:rsidRPr="00B70416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a řídí jeho činnost mezi zasedáními valné hromady ve všech věcech, které nejsou stanovami svěřeny do výlučné pravomoci valné hromady, nebo jiným orgánům </w:t>
      </w:r>
      <w:r w:rsidRPr="00B70416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. </w:t>
      </w:r>
    </w:p>
    <w:p w14:paraId="24278B01" w14:textId="7FED97BA" w:rsidR="00B540CB" w:rsidRPr="009F2155" w:rsidRDefault="00B540CB" w:rsidP="001210B5">
      <w:pPr>
        <w:pStyle w:val="Zkladntextodsazen"/>
        <w:spacing w:after="120"/>
        <w:ind w:hanging="12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K realizaci jeho poslání a úkolů zřizuje </w:t>
      </w:r>
      <w:r w:rsidR="00036251">
        <w:rPr>
          <w:rFonts w:ascii="Calibri" w:hAnsi="Calibri"/>
          <w:sz w:val="22"/>
          <w:szCs w:val="20"/>
        </w:rPr>
        <w:t>kancelář</w:t>
      </w:r>
      <w:r w:rsidRPr="009F2155">
        <w:rPr>
          <w:rFonts w:ascii="Calibri" w:hAnsi="Calibri"/>
          <w:sz w:val="22"/>
          <w:szCs w:val="20"/>
        </w:rPr>
        <w:t>, kter</w:t>
      </w:r>
      <w:r w:rsidR="00801A0A">
        <w:rPr>
          <w:rFonts w:ascii="Calibri" w:hAnsi="Calibri"/>
          <w:sz w:val="22"/>
          <w:szCs w:val="20"/>
        </w:rPr>
        <w:t>ou</w:t>
      </w:r>
      <w:r w:rsidRPr="009F2155">
        <w:rPr>
          <w:rFonts w:ascii="Calibri" w:hAnsi="Calibri"/>
          <w:sz w:val="22"/>
          <w:szCs w:val="20"/>
        </w:rPr>
        <w:t xml:space="preserve"> řídí předsednictvem jmenovaný </w:t>
      </w:r>
      <w:r w:rsidR="00146E46">
        <w:rPr>
          <w:rFonts w:ascii="Calibri" w:hAnsi="Calibri"/>
          <w:sz w:val="22"/>
          <w:szCs w:val="20"/>
        </w:rPr>
        <w:t>ředitel</w:t>
      </w:r>
      <w:r w:rsidRPr="009F2155">
        <w:rPr>
          <w:rFonts w:ascii="Calibri" w:hAnsi="Calibri"/>
          <w:sz w:val="22"/>
          <w:szCs w:val="20"/>
        </w:rPr>
        <w:t>.</w:t>
      </w:r>
    </w:p>
    <w:p w14:paraId="1C0C67E7" w14:textId="77777777" w:rsidR="00B540CB" w:rsidRPr="009F2155" w:rsidRDefault="00B540CB" w:rsidP="001210B5">
      <w:pPr>
        <w:pStyle w:val="Zkladntextodsazen"/>
        <w:spacing w:after="120"/>
        <w:ind w:hanging="12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Do pravomoci předsednictva zejména náleží:</w:t>
      </w:r>
    </w:p>
    <w:p w14:paraId="22FAC7C9" w14:textId="77777777" w:rsidR="00B540CB" w:rsidRPr="009F2155" w:rsidRDefault="007D3A4A" w:rsidP="0021299F">
      <w:pPr>
        <w:pStyle w:val="Zkladntextodsazen"/>
        <w:numPr>
          <w:ilvl w:val="0"/>
          <w:numId w:val="13"/>
        </w:numPr>
        <w:tabs>
          <w:tab w:val="clear" w:pos="1407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p</w:t>
      </w:r>
      <w:r w:rsidR="00B540CB" w:rsidRPr="009F2155">
        <w:rPr>
          <w:rFonts w:ascii="Calibri" w:hAnsi="Calibri"/>
          <w:sz w:val="22"/>
          <w:szCs w:val="20"/>
        </w:rPr>
        <w:t>řipravovat a zajišťovat zasedání valné hromady</w:t>
      </w:r>
      <w:r w:rsidR="0011421F">
        <w:rPr>
          <w:rFonts w:ascii="Calibri" w:hAnsi="Calibri"/>
          <w:sz w:val="22"/>
          <w:szCs w:val="20"/>
        </w:rPr>
        <w:t xml:space="preserve"> </w:t>
      </w:r>
      <w:r w:rsidR="0011421F">
        <w:rPr>
          <w:rFonts w:ascii="Calibri" w:hAnsi="Calibri"/>
          <w:i/>
          <w:sz w:val="22"/>
          <w:szCs w:val="20"/>
        </w:rPr>
        <w:t>Svazu</w:t>
      </w:r>
      <w:r>
        <w:rPr>
          <w:rFonts w:ascii="Calibri" w:hAnsi="Calibri"/>
          <w:sz w:val="22"/>
          <w:szCs w:val="20"/>
        </w:rPr>
        <w:t>,</w:t>
      </w:r>
    </w:p>
    <w:p w14:paraId="09CF2CB6" w14:textId="77777777" w:rsidR="00B540CB" w:rsidRPr="009F2155" w:rsidRDefault="007D3A4A" w:rsidP="0021299F">
      <w:pPr>
        <w:pStyle w:val="Zkladntextodsazen"/>
        <w:numPr>
          <w:ilvl w:val="0"/>
          <w:numId w:val="13"/>
        </w:numPr>
        <w:tabs>
          <w:tab w:val="clear" w:pos="1407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v</w:t>
      </w:r>
      <w:r w:rsidR="00B540CB" w:rsidRPr="009F2155">
        <w:rPr>
          <w:rFonts w:ascii="Calibri" w:hAnsi="Calibri"/>
          <w:sz w:val="22"/>
          <w:szCs w:val="20"/>
        </w:rPr>
        <w:t xml:space="preserve">olit a odvolávat ze svého středu předsedu a místopředsedy </w:t>
      </w:r>
      <w:r w:rsidR="00B540CB" w:rsidRPr="001A2691">
        <w:rPr>
          <w:rFonts w:ascii="Calibri" w:hAnsi="Calibri"/>
          <w:i/>
          <w:sz w:val="22"/>
          <w:szCs w:val="20"/>
        </w:rPr>
        <w:t>Svazu</w:t>
      </w:r>
      <w:r>
        <w:rPr>
          <w:rFonts w:ascii="Calibri" w:hAnsi="Calibri"/>
          <w:sz w:val="22"/>
          <w:szCs w:val="20"/>
        </w:rPr>
        <w:t>,</w:t>
      </w:r>
    </w:p>
    <w:p w14:paraId="6BF2E88E" w14:textId="77777777" w:rsidR="00B540CB" w:rsidRPr="009F2155" w:rsidRDefault="007D3A4A" w:rsidP="0021299F">
      <w:pPr>
        <w:pStyle w:val="Zkladntextodsazen"/>
        <w:numPr>
          <w:ilvl w:val="0"/>
          <w:numId w:val="13"/>
        </w:numPr>
        <w:tabs>
          <w:tab w:val="clear" w:pos="1407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v</w:t>
      </w:r>
      <w:r w:rsidR="00B540CB" w:rsidRPr="009F2155">
        <w:rPr>
          <w:rFonts w:ascii="Calibri" w:hAnsi="Calibri"/>
          <w:sz w:val="22"/>
          <w:szCs w:val="20"/>
        </w:rPr>
        <w:t xml:space="preserve">ytvářet pomocné orgány </w:t>
      </w:r>
      <w:r w:rsidR="00B540CB" w:rsidRPr="001A2691">
        <w:rPr>
          <w:rFonts w:ascii="Calibri" w:hAnsi="Calibri"/>
          <w:i/>
          <w:sz w:val="22"/>
          <w:szCs w:val="20"/>
        </w:rPr>
        <w:t>Svazu</w:t>
      </w:r>
      <w:r w:rsidR="00B540CB" w:rsidRPr="009F2155">
        <w:rPr>
          <w:rFonts w:ascii="Calibri" w:hAnsi="Calibri"/>
          <w:sz w:val="22"/>
          <w:szCs w:val="20"/>
        </w:rPr>
        <w:t xml:space="preserve">, nezbytné k zajištění činnosti předsednictva a </w:t>
      </w:r>
      <w:r w:rsidR="00B540CB" w:rsidRPr="001A2691">
        <w:rPr>
          <w:rFonts w:ascii="Calibri" w:hAnsi="Calibri"/>
          <w:i/>
          <w:sz w:val="22"/>
          <w:szCs w:val="20"/>
        </w:rPr>
        <w:t>Svazu</w:t>
      </w:r>
      <w:r>
        <w:rPr>
          <w:rFonts w:ascii="Calibri" w:hAnsi="Calibri"/>
          <w:sz w:val="22"/>
          <w:szCs w:val="20"/>
        </w:rPr>
        <w:t>,</w:t>
      </w:r>
    </w:p>
    <w:p w14:paraId="60D07064" w14:textId="58E2C496" w:rsidR="00B540CB" w:rsidRPr="009F2155" w:rsidRDefault="007D3A4A" w:rsidP="0021299F">
      <w:pPr>
        <w:pStyle w:val="Zkladntextodsazen"/>
        <w:numPr>
          <w:ilvl w:val="0"/>
          <w:numId w:val="13"/>
        </w:numPr>
        <w:tabs>
          <w:tab w:val="clear" w:pos="1407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s</w:t>
      </w:r>
      <w:r w:rsidR="00B540CB" w:rsidRPr="009F2155">
        <w:rPr>
          <w:rFonts w:ascii="Calibri" w:hAnsi="Calibri"/>
          <w:sz w:val="22"/>
          <w:szCs w:val="20"/>
        </w:rPr>
        <w:t xml:space="preserve">chvalovat funkce v aparátu včetně </w:t>
      </w:r>
      <w:r w:rsidR="00146E46">
        <w:rPr>
          <w:rFonts w:ascii="Calibri" w:hAnsi="Calibri"/>
          <w:sz w:val="22"/>
          <w:szCs w:val="20"/>
        </w:rPr>
        <w:t>ředitele</w:t>
      </w:r>
      <w:r w:rsidR="00B540CB" w:rsidRPr="009F2155">
        <w:rPr>
          <w:rFonts w:ascii="Calibri" w:hAnsi="Calibri"/>
          <w:sz w:val="22"/>
          <w:szCs w:val="20"/>
        </w:rPr>
        <w:t xml:space="preserve"> </w:t>
      </w:r>
      <w:r w:rsidR="00B540CB" w:rsidRPr="001A2691">
        <w:rPr>
          <w:rFonts w:ascii="Calibri" w:hAnsi="Calibri"/>
          <w:i/>
          <w:sz w:val="22"/>
          <w:szCs w:val="20"/>
        </w:rPr>
        <w:t>Svazu</w:t>
      </w:r>
      <w:r w:rsidR="00B540CB" w:rsidRPr="009F2155">
        <w:rPr>
          <w:rFonts w:ascii="Calibri" w:hAnsi="Calibri"/>
          <w:sz w:val="22"/>
          <w:szCs w:val="20"/>
        </w:rPr>
        <w:t xml:space="preserve"> a rozhodovat o zaměstnaneckých vztazích</w:t>
      </w:r>
      <w:r>
        <w:rPr>
          <w:rFonts w:ascii="Calibri" w:hAnsi="Calibri"/>
          <w:sz w:val="22"/>
          <w:szCs w:val="20"/>
        </w:rPr>
        <w:t>,</w:t>
      </w:r>
    </w:p>
    <w:p w14:paraId="3774A03E" w14:textId="77777777" w:rsidR="00B540CB" w:rsidRPr="009F2155" w:rsidRDefault="007D3A4A" w:rsidP="0021299F">
      <w:pPr>
        <w:pStyle w:val="Zkladntextodsazen"/>
        <w:numPr>
          <w:ilvl w:val="0"/>
          <w:numId w:val="13"/>
        </w:numPr>
        <w:tabs>
          <w:tab w:val="clear" w:pos="1407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s</w:t>
      </w:r>
      <w:r w:rsidR="00B540CB" w:rsidRPr="009F2155">
        <w:rPr>
          <w:rFonts w:ascii="Calibri" w:hAnsi="Calibri"/>
          <w:sz w:val="22"/>
          <w:szCs w:val="20"/>
        </w:rPr>
        <w:t xml:space="preserve">tanovit návrh odměn členům orgánů </w:t>
      </w:r>
      <w:r w:rsidR="00B540CB" w:rsidRPr="001A2691">
        <w:rPr>
          <w:rFonts w:ascii="Calibri" w:hAnsi="Calibri"/>
          <w:i/>
          <w:sz w:val="22"/>
          <w:szCs w:val="20"/>
        </w:rPr>
        <w:t>Svazu</w:t>
      </w:r>
      <w:r>
        <w:rPr>
          <w:rFonts w:ascii="Calibri" w:hAnsi="Calibri"/>
          <w:sz w:val="22"/>
          <w:szCs w:val="20"/>
        </w:rPr>
        <w:t>,</w:t>
      </w:r>
    </w:p>
    <w:p w14:paraId="1034444A" w14:textId="77777777" w:rsidR="00B540CB" w:rsidRPr="009F2155" w:rsidRDefault="007D3A4A" w:rsidP="0021299F">
      <w:pPr>
        <w:pStyle w:val="Zkladntextodsazen"/>
        <w:numPr>
          <w:ilvl w:val="0"/>
          <w:numId w:val="13"/>
        </w:numPr>
        <w:tabs>
          <w:tab w:val="clear" w:pos="1407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r</w:t>
      </w:r>
      <w:r w:rsidR="00B540CB" w:rsidRPr="009F2155">
        <w:rPr>
          <w:rFonts w:ascii="Calibri" w:hAnsi="Calibri"/>
          <w:sz w:val="22"/>
          <w:szCs w:val="20"/>
        </w:rPr>
        <w:t xml:space="preserve">ozhodovat o všech věcech </w:t>
      </w:r>
      <w:r w:rsidR="00B540CB" w:rsidRPr="001A2691">
        <w:rPr>
          <w:rFonts w:ascii="Calibri" w:hAnsi="Calibri"/>
          <w:i/>
          <w:sz w:val="22"/>
          <w:szCs w:val="20"/>
        </w:rPr>
        <w:t>Svazu</w:t>
      </w:r>
      <w:r w:rsidR="00B540CB" w:rsidRPr="009F2155">
        <w:rPr>
          <w:rFonts w:ascii="Calibri" w:hAnsi="Calibri"/>
          <w:sz w:val="22"/>
          <w:szCs w:val="20"/>
        </w:rPr>
        <w:t>, které nejsou ve výlučné pravomoci valné hromady</w:t>
      </w:r>
      <w:r>
        <w:rPr>
          <w:rFonts w:ascii="Calibri" w:hAnsi="Calibri"/>
          <w:sz w:val="22"/>
          <w:szCs w:val="20"/>
        </w:rPr>
        <w:t>,</w:t>
      </w:r>
    </w:p>
    <w:p w14:paraId="402C9596" w14:textId="77777777" w:rsidR="00B540CB" w:rsidRPr="009F2155" w:rsidRDefault="007D3A4A" w:rsidP="0021299F">
      <w:pPr>
        <w:pStyle w:val="Zkladntextodsazen"/>
        <w:numPr>
          <w:ilvl w:val="0"/>
          <w:numId w:val="13"/>
        </w:numPr>
        <w:tabs>
          <w:tab w:val="clear" w:pos="1407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o</w:t>
      </w:r>
      <w:r w:rsidR="00B540CB" w:rsidRPr="009F2155">
        <w:rPr>
          <w:rFonts w:ascii="Calibri" w:hAnsi="Calibri"/>
          <w:sz w:val="22"/>
          <w:szCs w:val="20"/>
        </w:rPr>
        <w:t xml:space="preserve">rganizovat a řídit provozování vlastní podnikatelské činnosti </w:t>
      </w:r>
      <w:r w:rsidR="00B540CB" w:rsidRPr="001A2691">
        <w:rPr>
          <w:rFonts w:ascii="Calibri" w:hAnsi="Calibri"/>
          <w:i/>
          <w:sz w:val="22"/>
          <w:szCs w:val="20"/>
        </w:rPr>
        <w:t>Svazu</w:t>
      </w:r>
      <w:r>
        <w:rPr>
          <w:rFonts w:ascii="Calibri" w:hAnsi="Calibri"/>
          <w:sz w:val="22"/>
          <w:szCs w:val="20"/>
        </w:rPr>
        <w:t>,</w:t>
      </w:r>
    </w:p>
    <w:p w14:paraId="09737902" w14:textId="77777777" w:rsidR="00B540CB" w:rsidRPr="009F2155" w:rsidRDefault="007D3A4A" w:rsidP="001210B5">
      <w:pPr>
        <w:pStyle w:val="Zkladntextodsazen"/>
        <w:numPr>
          <w:ilvl w:val="0"/>
          <w:numId w:val="13"/>
        </w:numPr>
        <w:tabs>
          <w:tab w:val="clear" w:pos="1407"/>
          <w:tab w:val="num" w:pos="1080"/>
        </w:tabs>
        <w:spacing w:after="120"/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z</w:t>
      </w:r>
      <w:r w:rsidR="00B540CB" w:rsidRPr="009F2155">
        <w:rPr>
          <w:rFonts w:ascii="Calibri" w:hAnsi="Calibri"/>
          <w:sz w:val="22"/>
          <w:szCs w:val="20"/>
        </w:rPr>
        <w:t>řídit pro zajištění své činnosti svazovou kancelář</w:t>
      </w:r>
      <w:r w:rsidR="00B540CB">
        <w:rPr>
          <w:rFonts w:ascii="Calibri" w:hAnsi="Calibri"/>
          <w:sz w:val="22"/>
          <w:szCs w:val="20"/>
        </w:rPr>
        <w:t>.</w:t>
      </w:r>
    </w:p>
    <w:p w14:paraId="2DF5E937" w14:textId="77777777" w:rsidR="00B540CB" w:rsidRPr="009F2155" w:rsidRDefault="00B540CB" w:rsidP="001210B5">
      <w:pPr>
        <w:pStyle w:val="Zkladntextodsazen"/>
        <w:spacing w:after="120"/>
        <w:ind w:left="0" w:firstLine="708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Předsednictvo Svazu má nejméně 15 členů, v jeho čele stojí předseda. </w:t>
      </w:r>
    </w:p>
    <w:p w14:paraId="4E00B241" w14:textId="77777777" w:rsidR="00B540CB" w:rsidRPr="009F2155" w:rsidRDefault="00B540CB" w:rsidP="004A6B74">
      <w:pPr>
        <w:pStyle w:val="Zkladntextodsazen"/>
        <w:spacing w:after="120"/>
        <w:ind w:hanging="11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Předsednictvo se schází dle potřeby, nejméně však čtyřikrát za kalendářní rok.</w:t>
      </w:r>
    </w:p>
    <w:p w14:paraId="0BC34833" w14:textId="77777777" w:rsidR="00B540CB" w:rsidRPr="009F2155" w:rsidRDefault="00B540CB" w:rsidP="004A6B74">
      <w:pPr>
        <w:pStyle w:val="Zkladntextodsazen"/>
        <w:spacing w:after="120"/>
        <w:ind w:hanging="11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lastRenderedPageBreak/>
        <w:t>Předsednictvo ze svého středu volí:</w:t>
      </w:r>
    </w:p>
    <w:p w14:paraId="5DB5852C" w14:textId="77777777" w:rsidR="00B540CB" w:rsidRPr="009F2155" w:rsidRDefault="0051371F" w:rsidP="00B0427E">
      <w:pPr>
        <w:pStyle w:val="Zkladntextodsazen"/>
        <w:numPr>
          <w:ilvl w:val="0"/>
          <w:numId w:val="43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p</w:t>
      </w:r>
      <w:r w:rsidR="00B540CB" w:rsidRPr="009F2155">
        <w:rPr>
          <w:rFonts w:ascii="Calibri" w:hAnsi="Calibri"/>
          <w:sz w:val="22"/>
          <w:szCs w:val="20"/>
        </w:rPr>
        <w:t xml:space="preserve">ředsedu </w:t>
      </w:r>
      <w:r w:rsidR="0011421F">
        <w:rPr>
          <w:rFonts w:ascii="Calibri" w:hAnsi="Calibri"/>
          <w:i/>
          <w:sz w:val="22"/>
          <w:szCs w:val="20"/>
        </w:rPr>
        <w:t>Svazu</w:t>
      </w:r>
      <w:r w:rsidR="007D3A4A">
        <w:rPr>
          <w:rFonts w:ascii="Calibri" w:hAnsi="Calibri"/>
          <w:sz w:val="22"/>
          <w:szCs w:val="20"/>
        </w:rPr>
        <w:t>,</w:t>
      </w:r>
    </w:p>
    <w:p w14:paraId="17C2CF1D" w14:textId="0E9C9ED0" w:rsidR="00B540CB" w:rsidRPr="009F2155" w:rsidRDefault="0051371F" w:rsidP="00B0427E">
      <w:pPr>
        <w:pStyle w:val="Zkladntextodsazen"/>
        <w:numPr>
          <w:ilvl w:val="0"/>
          <w:numId w:val="43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p</w:t>
      </w:r>
      <w:r w:rsidR="00B540CB" w:rsidRPr="009F2155">
        <w:rPr>
          <w:rFonts w:ascii="Calibri" w:hAnsi="Calibri"/>
          <w:sz w:val="22"/>
          <w:szCs w:val="20"/>
        </w:rPr>
        <w:t>rvního místopředsedu</w:t>
      </w:r>
      <w:r w:rsidR="00146E46">
        <w:rPr>
          <w:rFonts w:ascii="Calibri" w:hAnsi="Calibri"/>
          <w:sz w:val="22"/>
          <w:szCs w:val="20"/>
        </w:rPr>
        <w:t>,</w:t>
      </w:r>
    </w:p>
    <w:p w14:paraId="2790551E" w14:textId="77777777" w:rsidR="00B540CB" w:rsidRPr="009F2155" w:rsidRDefault="00B540CB" w:rsidP="004A6B74">
      <w:pPr>
        <w:pStyle w:val="Zkladntextodsazen"/>
        <w:numPr>
          <w:ilvl w:val="0"/>
          <w:numId w:val="43"/>
        </w:numPr>
        <w:spacing w:after="120"/>
        <w:ind w:left="1451" w:hanging="357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dva až čtyři místopředsedy</w:t>
      </w:r>
      <w:r w:rsidR="007D3A4A">
        <w:rPr>
          <w:rFonts w:ascii="Calibri" w:hAnsi="Calibri"/>
          <w:sz w:val="22"/>
          <w:szCs w:val="20"/>
        </w:rPr>
        <w:t>.</w:t>
      </w:r>
    </w:p>
    <w:p w14:paraId="671E219C" w14:textId="77777777" w:rsidR="00B540CB" w:rsidRPr="009F2155" w:rsidRDefault="00B540CB" w:rsidP="004A6B74">
      <w:pPr>
        <w:pStyle w:val="Zkladntextodsazen"/>
        <w:spacing w:after="12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         </w:t>
      </w:r>
      <w:r w:rsidR="001A2691">
        <w:rPr>
          <w:rFonts w:ascii="Calibri" w:hAnsi="Calibri"/>
          <w:sz w:val="22"/>
          <w:szCs w:val="20"/>
        </w:rPr>
        <w:t xml:space="preserve">  </w:t>
      </w:r>
      <w:r w:rsidRPr="009F2155">
        <w:rPr>
          <w:rFonts w:ascii="Calibri" w:hAnsi="Calibri"/>
          <w:sz w:val="22"/>
          <w:szCs w:val="20"/>
        </w:rPr>
        <w:t xml:space="preserve">Předsedu </w:t>
      </w:r>
      <w:r w:rsidRPr="0051371F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v jeho nepřítomnost</w:t>
      </w:r>
      <w:r w:rsidR="0011421F">
        <w:rPr>
          <w:rFonts w:ascii="Calibri" w:hAnsi="Calibri"/>
          <w:sz w:val="22"/>
          <w:szCs w:val="20"/>
        </w:rPr>
        <w:t>i</w:t>
      </w:r>
      <w:r w:rsidRPr="009F2155">
        <w:rPr>
          <w:rFonts w:ascii="Calibri" w:hAnsi="Calibri"/>
          <w:sz w:val="22"/>
          <w:szCs w:val="20"/>
        </w:rPr>
        <w:t xml:space="preserve"> zastupuje </w:t>
      </w:r>
      <w:r w:rsidR="0051371F">
        <w:rPr>
          <w:rFonts w:ascii="Calibri" w:hAnsi="Calibri"/>
          <w:sz w:val="22"/>
          <w:szCs w:val="20"/>
        </w:rPr>
        <w:t>p</w:t>
      </w:r>
      <w:r w:rsidRPr="009F2155">
        <w:rPr>
          <w:rFonts w:ascii="Calibri" w:hAnsi="Calibri"/>
          <w:sz w:val="22"/>
          <w:szCs w:val="20"/>
        </w:rPr>
        <w:t>rvní m</w:t>
      </w:r>
      <w:r w:rsidR="001A2691">
        <w:rPr>
          <w:rFonts w:ascii="Calibri" w:hAnsi="Calibri"/>
          <w:sz w:val="22"/>
          <w:szCs w:val="20"/>
        </w:rPr>
        <w:t xml:space="preserve">ístopředseda </w:t>
      </w:r>
      <w:r w:rsidR="0051371F" w:rsidRPr="0051371F">
        <w:rPr>
          <w:rFonts w:ascii="Calibri" w:hAnsi="Calibri"/>
          <w:i/>
          <w:sz w:val="22"/>
          <w:szCs w:val="20"/>
        </w:rPr>
        <w:t>S</w:t>
      </w:r>
      <w:r w:rsidR="001A2691" w:rsidRPr="0051371F">
        <w:rPr>
          <w:rFonts w:ascii="Calibri" w:hAnsi="Calibri"/>
          <w:i/>
          <w:sz w:val="22"/>
          <w:szCs w:val="20"/>
        </w:rPr>
        <w:t>vazu</w:t>
      </w:r>
      <w:r w:rsidR="0011421F">
        <w:rPr>
          <w:rFonts w:ascii="Calibri" w:hAnsi="Calibri"/>
          <w:sz w:val="22"/>
          <w:szCs w:val="20"/>
        </w:rPr>
        <w:t>,</w:t>
      </w:r>
      <w:r w:rsidR="00801A0A">
        <w:rPr>
          <w:rFonts w:ascii="Calibri" w:hAnsi="Calibri"/>
          <w:sz w:val="22"/>
          <w:szCs w:val="20"/>
        </w:rPr>
        <w:t xml:space="preserve"> </w:t>
      </w:r>
      <w:r w:rsidR="001A2691">
        <w:rPr>
          <w:rFonts w:ascii="Calibri" w:hAnsi="Calibri"/>
          <w:sz w:val="22"/>
          <w:szCs w:val="20"/>
        </w:rPr>
        <w:t xml:space="preserve">nebo některý </w:t>
      </w:r>
      <w:r w:rsidRPr="009F2155">
        <w:rPr>
          <w:rFonts w:ascii="Calibri" w:hAnsi="Calibri"/>
          <w:sz w:val="22"/>
          <w:szCs w:val="20"/>
        </w:rPr>
        <w:t>z místopředsedů v souladu s jeho pověřením.</w:t>
      </w:r>
    </w:p>
    <w:p w14:paraId="09FC42FB" w14:textId="77777777" w:rsidR="00B540CB" w:rsidRPr="009F2155" w:rsidRDefault="00B540CB" w:rsidP="004A6B74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Předsednictvo odpovídá za svoji činnost valné hromadě</w:t>
      </w:r>
      <w:r w:rsidR="0051371F">
        <w:rPr>
          <w:rFonts w:ascii="Calibri" w:hAnsi="Calibri"/>
          <w:sz w:val="22"/>
          <w:szCs w:val="20"/>
        </w:rPr>
        <w:t xml:space="preserve"> </w:t>
      </w:r>
      <w:r w:rsidR="0051371F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, které skládá ze své činnosti účty. </w:t>
      </w:r>
    </w:p>
    <w:p w14:paraId="2DA23A7A" w14:textId="77777777" w:rsidR="00B540CB" w:rsidRPr="009F2155" w:rsidRDefault="00B540CB">
      <w:pPr>
        <w:pStyle w:val="Zkladntextodsazen"/>
        <w:ind w:firstLine="0"/>
        <w:rPr>
          <w:rFonts w:ascii="Calibri" w:hAnsi="Calibri"/>
          <w:sz w:val="22"/>
          <w:szCs w:val="20"/>
        </w:rPr>
      </w:pPr>
    </w:p>
    <w:p w14:paraId="43AA2300" w14:textId="77777777" w:rsidR="00B540CB" w:rsidRPr="009F2155" w:rsidRDefault="00B540CB" w:rsidP="004A6B74">
      <w:pPr>
        <w:pStyle w:val="Zkladntextodsazen"/>
        <w:spacing w:after="120"/>
        <w:rPr>
          <w:rFonts w:ascii="Calibri" w:hAnsi="Calibri"/>
          <w:b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4</w:t>
      </w:r>
      <w:r w:rsidRPr="009F2155">
        <w:rPr>
          <w:rFonts w:ascii="Calibri" w:hAnsi="Calibri"/>
          <w:b/>
          <w:sz w:val="22"/>
          <w:szCs w:val="20"/>
        </w:rPr>
        <w:t xml:space="preserve">)   </w:t>
      </w:r>
      <w:r w:rsidR="00032873">
        <w:rPr>
          <w:rFonts w:ascii="Calibri" w:hAnsi="Calibri"/>
          <w:b/>
          <w:sz w:val="22"/>
          <w:szCs w:val="20"/>
        </w:rPr>
        <w:t xml:space="preserve">  </w:t>
      </w:r>
      <w:r w:rsidRPr="009F2155">
        <w:rPr>
          <w:rFonts w:ascii="Calibri" w:hAnsi="Calibri"/>
          <w:b/>
          <w:sz w:val="22"/>
          <w:szCs w:val="20"/>
        </w:rPr>
        <w:t xml:space="preserve">  Předseda</w:t>
      </w:r>
    </w:p>
    <w:p w14:paraId="710D982E" w14:textId="77777777" w:rsidR="00B540CB" w:rsidRPr="009F2155" w:rsidRDefault="00B540CB" w:rsidP="004A6B74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Předseda je statutárním orgánem </w:t>
      </w:r>
      <w:r w:rsidRPr="0051371F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, je současně předsedou valné hromady a předsednictva, řídí jejich jednání a zajišťuje běžnou činnost </w:t>
      </w:r>
      <w:r w:rsidRPr="0051371F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. </w:t>
      </w:r>
    </w:p>
    <w:p w14:paraId="31940D1B" w14:textId="77777777" w:rsidR="00B540CB" w:rsidRPr="009F2155" w:rsidRDefault="00B540CB" w:rsidP="004A6B74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Vystupuje, jedná a činí závazné právní úkony jménem </w:t>
      </w:r>
      <w:r w:rsidRPr="0051371F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. </w:t>
      </w:r>
    </w:p>
    <w:p w14:paraId="17C789F8" w14:textId="29854FC1" w:rsidR="00B540CB" w:rsidRPr="009F2155" w:rsidRDefault="00B540CB" w:rsidP="004A6B74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Řídí a organizuje práci </w:t>
      </w:r>
      <w:r w:rsidR="00036251">
        <w:rPr>
          <w:rFonts w:ascii="Calibri" w:hAnsi="Calibri"/>
          <w:sz w:val="22"/>
          <w:szCs w:val="20"/>
        </w:rPr>
        <w:t>kancelář</w:t>
      </w:r>
      <w:r w:rsidR="00036251" w:rsidRPr="009F2155">
        <w:rPr>
          <w:rFonts w:ascii="Calibri" w:hAnsi="Calibri"/>
          <w:sz w:val="22"/>
          <w:szCs w:val="20"/>
        </w:rPr>
        <w:t xml:space="preserve"> </w:t>
      </w:r>
      <w:r w:rsidRPr="0051371F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>.</w:t>
      </w:r>
    </w:p>
    <w:p w14:paraId="5D04BBAB" w14:textId="7A516FCF" w:rsidR="00B540CB" w:rsidRPr="009F2155" w:rsidRDefault="00B540CB" w:rsidP="007E2A15">
      <w:pPr>
        <w:pStyle w:val="Zkladntextodsazen"/>
        <w:spacing w:after="120"/>
        <w:rPr>
          <w:rFonts w:ascii="Calibri" w:hAnsi="Calibri"/>
          <w:sz w:val="22"/>
          <w:szCs w:val="20"/>
        </w:rPr>
      </w:pPr>
    </w:p>
    <w:p w14:paraId="19A08164" w14:textId="77777777" w:rsidR="00B540CB" w:rsidRPr="009F2155" w:rsidRDefault="00B540CB" w:rsidP="004A6B74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Svolává dle potřeby úzké vedení </w:t>
      </w:r>
      <w:r w:rsidR="0051371F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>.</w:t>
      </w:r>
    </w:p>
    <w:p w14:paraId="3D908CE1" w14:textId="77777777" w:rsidR="00B540CB" w:rsidRPr="009F2155" w:rsidRDefault="00B540CB" w:rsidP="00EA6AF7">
      <w:pPr>
        <w:pStyle w:val="Zkladntextodsazen"/>
        <w:ind w:firstLine="0"/>
        <w:rPr>
          <w:rFonts w:ascii="Calibri" w:hAnsi="Calibri"/>
          <w:sz w:val="22"/>
          <w:szCs w:val="20"/>
        </w:rPr>
      </w:pPr>
    </w:p>
    <w:p w14:paraId="6D796C60" w14:textId="77777777" w:rsidR="00B540CB" w:rsidRPr="009F2155" w:rsidRDefault="00B540CB" w:rsidP="00686FE4">
      <w:pPr>
        <w:pStyle w:val="Zkladntextodsazen"/>
        <w:spacing w:after="12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5</w:t>
      </w:r>
      <w:r w:rsidRPr="009F2155">
        <w:rPr>
          <w:rFonts w:ascii="Calibri" w:hAnsi="Calibri"/>
          <w:b/>
          <w:sz w:val="22"/>
          <w:szCs w:val="20"/>
        </w:rPr>
        <w:t>)</w:t>
      </w:r>
      <w:r w:rsidRPr="009F2155">
        <w:rPr>
          <w:rFonts w:ascii="Calibri" w:hAnsi="Calibri"/>
          <w:b/>
          <w:i/>
          <w:sz w:val="22"/>
          <w:szCs w:val="20"/>
        </w:rPr>
        <w:t xml:space="preserve"> </w:t>
      </w:r>
      <w:r w:rsidRPr="009F2155">
        <w:rPr>
          <w:rFonts w:ascii="Calibri" w:hAnsi="Calibri"/>
          <w:b/>
          <w:i/>
          <w:sz w:val="22"/>
          <w:szCs w:val="20"/>
        </w:rPr>
        <w:tab/>
      </w:r>
      <w:r w:rsidRPr="009F2155">
        <w:rPr>
          <w:rFonts w:ascii="Calibri" w:hAnsi="Calibri"/>
          <w:b/>
          <w:sz w:val="22"/>
          <w:szCs w:val="20"/>
        </w:rPr>
        <w:t xml:space="preserve">Úzké vedení </w:t>
      </w:r>
    </w:p>
    <w:p w14:paraId="663F9A81" w14:textId="213B4A18" w:rsidR="00B540CB" w:rsidRPr="009F2155" w:rsidRDefault="00B540CB" w:rsidP="00686FE4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Je poradním orgánem </w:t>
      </w:r>
      <w:r w:rsidR="0051371F">
        <w:rPr>
          <w:rFonts w:ascii="Calibri" w:hAnsi="Calibri"/>
          <w:sz w:val="22"/>
          <w:szCs w:val="20"/>
        </w:rPr>
        <w:t>p</w:t>
      </w:r>
      <w:r w:rsidRPr="009F2155">
        <w:rPr>
          <w:rFonts w:ascii="Calibri" w:hAnsi="Calibri"/>
          <w:sz w:val="22"/>
          <w:szCs w:val="20"/>
        </w:rPr>
        <w:t xml:space="preserve">ředsedy </w:t>
      </w:r>
      <w:r w:rsidRPr="0051371F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a je složeno z předsedy, prvního místopředsedy, místopředsedů, předsedy dozorčí rady </w:t>
      </w:r>
      <w:proofErr w:type="spellStart"/>
      <w:r w:rsidRPr="009F2155">
        <w:rPr>
          <w:rFonts w:ascii="Calibri" w:hAnsi="Calibri"/>
          <w:sz w:val="22"/>
          <w:szCs w:val="20"/>
        </w:rPr>
        <w:t>a</w:t>
      </w:r>
      <w:r w:rsidR="00036251">
        <w:rPr>
          <w:rFonts w:ascii="Calibri" w:hAnsi="Calibri"/>
          <w:sz w:val="22"/>
          <w:szCs w:val="20"/>
        </w:rPr>
        <w:t>ředitele</w:t>
      </w:r>
      <w:proofErr w:type="spellEnd"/>
      <w:r w:rsidR="00801A0A">
        <w:rPr>
          <w:rFonts w:ascii="Calibri" w:hAnsi="Calibri"/>
          <w:sz w:val="22"/>
          <w:szCs w:val="20"/>
        </w:rPr>
        <w:t xml:space="preserve"> </w:t>
      </w:r>
      <w:r w:rsidRPr="009F2155">
        <w:rPr>
          <w:rFonts w:ascii="Calibri" w:hAnsi="Calibri"/>
          <w:sz w:val="22"/>
          <w:szCs w:val="20"/>
        </w:rPr>
        <w:t>svazu</w:t>
      </w:r>
      <w:r>
        <w:rPr>
          <w:rFonts w:ascii="Calibri" w:hAnsi="Calibri"/>
          <w:sz w:val="22"/>
          <w:szCs w:val="20"/>
        </w:rPr>
        <w:t>.</w:t>
      </w:r>
    </w:p>
    <w:p w14:paraId="31173BFA" w14:textId="77777777" w:rsidR="00B540CB" w:rsidRPr="009F2155" w:rsidRDefault="00B540CB" w:rsidP="00686FE4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Schází se minimálně jedenkrát za měsíc</w:t>
      </w:r>
      <w:r>
        <w:rPr>
          <w:rFonts w:ascii="Calibri" w:hAnsi="Calibri"/>
          <w:sz w:val="22"/>
          <w:szCs w:val="20"/>
        </w:rPr>
        <w:t>.</w:t>
      </w:r>
    </w:p>
    <w:p w14:paraId="6364BBFC" w14:textId="77777777" w:rsidR="00B540CB" w:rsidRPr="009F2155" w:rsidRDefault="00B540CB" w:rsidP="00686FE4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Do jeho působnosti patří zejména:</w:t>
      </w:r>
    </w:p>
    <w:p w14:paraId="2A8CAE68" w14:textId="77777777" w:rsidR="00B540CB" w:rsidRPr="009F2155" w:rsidRDefault="00B540CB" w:rsidP="00686FE4">
      <w:pPr>
        <w:pStyle w:val="Zkladntextodsazen"/>
        <w:numPr>
          <w:ilvl w:val="1"/>
          <w:numId w:val="9"/>
        </w:numPr>
        <w:tabs>
          <w:tab w:val="clear" w:pos="1620"/>
          <w:tab w:val="num" w:pos="1080"/>
        </w:tabs>
        <w:ind w:left="108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zpracovávat plán práce </w:t>
      </w:r>
      <w:r w:rsidRPr="0051371F">
        <w:rPr>
          <w:rFonts w:ascii="Calibri" w:hAnsi="Calibri"/>
          <w:i/>
          <w:sz w:val="22"/>
          <w:szCs w:val="20"/>
        </w:rPr>
        <w:t>Svazu</w:t>
      </w:r>
      <w:r w:rsidR="007D3A4A">
        <w:rPr>
          <w:rFonts w:ascii="Calibri" w:hAnsi="Calibri"/>
          <w:sz w:val="22"/>
          <w:szCs w:val="20"/>
        </w:rPr>
        <w:t>,</w:t>
      </w:r>
    </w:p>
    <w:p w14:paraId="720B88EC" w14:textId="77777777" w:rsidR="00B540CB" w:rsidRPr="009F2155" w:rsidRDefault="00B540CB" w:rsidP="00686FE4">
      <w:pPr>
        <w:pStyle w:val="Zkladntextodsazen"/>
        <w:numPr>
          <w:ilvl w:val="1"/>
          <w:numId w:val="9"/>
        </w:numPr>
        <w:tabs>
          <w:tab w:val="clear" w:pos="1620"/>
          <w:tab w:val="num" w:pos="1080"/>
        </w:tabs>
        <w:ind w:left="108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navrhovat zastoupení jednotlivých členů </w:t>
      </w:r>
      <w:r w:rsidRPr="0051371F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v komisích, radách</w:t>
      </w:r>
      <w:r w:rsidR="0051371F">
        <w:rPr>
          <w:rFonts w:ascii="Calibri" w:hAnsi="Calibri"/>
          <w:sz w:val="22"/>
          <w:szCs w:val="20"/>
        </w:rPr>
        <w:t>, výborech</w:t>
      </w:r>
      <w:r w:rsidRPr="009F2155">
        <w:rPr>
          <w:rFonts w:ascii="Calibri" w:hAnsi="Calibri"/>
          <w:sz w:val="22"/>
          <w:szCs w:val="20"/>
        </w:rPr>
        <w:t xml:space="preserve"> a dalších orgánech, kde má </w:t>
      </w:r>
      <w:r w:rsidRPr="0051371F">
        <w:rPr>
          <w:rFonts w:ascii="Calibri" w:hAnsi="Calibri"/>
          <w:i/>
          <w:sz w:val="22"/>
          <w:szCs w:val="20"/>
        </w:rPr>
        <w:t xml:space="preserve">Svaz </w:t>
      </w:r>
      <w:r w:rsidR="0051371F">
        <w:rPr>
          <w:rFonts w:ascii="Calibri" w:hAnsi="Calibri"/>
          <w:sz w:val="22"/>
          <w:szCs w:val="20"/>
        </w:rPr>
        <w:t>zastoupení, ať už v</w:t>
      </w:r>
      <w:r w:rsidR="008E77B6">
        <w:rPr>
          <w:rFonts w:ascii="Calibri" w:hAnsi="Calibri"/>
          <w:sz w:val="22"/>
          <w:szCs w:val="20"/>
        </w:rPr>
        <w:t> </w:t>
      </w:r>
      <w:r w:rsidR="0051371F">
        <w:rPr>
          <w:rFonts w:ascii="Calibri" w:hAnsi="Calibri"/>
          <w:sz w:val="22"/>
          <w:szCs w:val="20"/>
        </w:rPr>
        <w:t>MZ</w:t>
      </w:r>
      <w:r w:rsidRPr="009F2155">
        <w:rPr>
          <w:rFonts w:ascii="Calibri" w:hAnsi="Calibri"/>
          <w:sz w:val="22"/>
          <w:szCs w:val="20"/>
        </w:rPr>
        <w:t>e</w:t>
      </w:r>
      <w:r w:rsidR="008E77B6">
        <w:rPr>
          <w:rFonts w:ascii="Calibri" w:hAnsi="Calibri"/>
          <w:sz w:val="22"/>
          <w:szCs w:val="20"/>
        </w:rPr>
        <w:t xml:space="preserve"> ČR</w:t>
      </w:r>
      <w:r w:rsidRPr="009F2155">
        <w:rPr>
          <w:rFonts w:ascii="Calibri" w:hAnsi="Calibri"/>
          <w:sz w:val="22"/>
          <w:szCs w:val="20"/>
        </w:rPr>
        <w:t>, AK ČR nebo i jiných organizacích</w:t>
      </w:r>
      <w:r w:rsidR="007D3A4A">
        <w:rPr>
          <w:rFonts w:ascii="Calibri" w:hAnsi="Calibri"/>
          <w:sz w:val="22"/>
          <w:szCs w:val="20"/>
        </w:rPr>
        <w:t>,</w:t>
      </w:r>
    </w:p>
    <w:p w14:paraId="3F90A7F7" w14:textId="77777777" w:rsidR="00B540CB" w:rsidRPr="009F2155" w:rsidRDefault="00B540CB" w:rsidP="00686FE4">
      <w:pPr>
        <w:pStyle w:val="Zkladntextodsazen"/>
        <w:numPr>
          <w:ilvl w:val="1"/>
          <w:numId w:val="9"/>
        </w:numPr>
        <w:tabs>
          <w:tab w:val="clear" w:pos="1620"/>
          <w:tab w:val="num" w:pos="1080"/>
        </w:tabs>
        <w:ind w:left="108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připravuje program a konání předsednictva.</w:t>
      </w:r>
    </w:p>
    <w:p w14:paraId="2B888DAB" w14:textId="77777777" w:rsidR="00B540CB" w:rsidRDefault="00B540CB">
      <w:pPr>
        <w:pStyle w:val="Zkladntextodsazen"/>
        <w:ind w:firstLine="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K odborným otázkám si může předseda přizvat k jednání úzkého vedení hosty.</w:t>
      </w:r>
    </w:p>
    <w:p w14:paraId="30AF91EB" w14:textId="77777777" w:rsidR="00B540CB" w:rsidRPr="009F2155" w:rsidRDefault="00B540CB">
      <w:pPr>
        <w:pStyle w:val="Zkladntextodsazen"/>
        <w:ind w:firstLine="0"/>
        <w:rPr>
          <w:rFonts w:ascii="Calibri" w:hAnsi="Calibri"/>
          <w:sz w:val="22"/>
          <w:szCs w:val="20"/>
        </w:rPr>
      </w:pPr>
    </w:p>
    <w:p w14:paraId="5A7DB212" w14:textId="77777777" w:rsidR="00B540CB" w:rsidRPr="007E2A15" w:rsidRDefault="00B540CB" w:rsidP="00686FE4">
      <w:pPr>
        <w:pStyle w:val="Zkladntextodsazen"/>
        <w:spacing w:after="120"/>
        <w:rPr>
          <w:rFonts w:ascii="Calibri" w:hAnsi="Calibri"/>
          <w:b/>
          <w:sz w:val="22"/>
          <w:szCs w:val="20"/>
        </w:rPr>
      </w:pPr>
      <w:r w:rsidRPr="007E2A15">
        <w:rPr>
          <w:rFonts w:ascii="Calibri" w:hAnsi="Calibri"/>
          <w:b/>
          <w:sz w:val="22"/>
          <w:szCs w:val="20"/>
        </w:rPr>
        <w:t xml:space="preserve">6)     </w:t>
      </w:r>
      <w:r w:rsidR="00032873" w:rsidRPr="007E2A15">
        <w:rPr>
          <w:rFonts w:ascii="Calibri" w:hAnsi="Calibri"/>
          <w:b/>
          <w:sz w:val="22"/>
          <w:szCs w:val="20"/>
        </w:rPr>
        <w:t xml:space="preserve">  </w:t>
      </w:r>
      <w:r w:rsidRPr="009F2155">
        <w:rPr>
          <w:rFonts w:ascii="Calibri" w:hAnsi="Calibri"/>
          <w:b/>
          <w:sz w:val="22"/>
          <w:szCs w:val="20"/>
        </w:rPr>
        <w:t>Dozorčí rada</w:t>
      </w:r>
    </w:p>
    <w:p w14:paraId="2325443E" w14:textId="77777777" w:rsidR="00B540CB" w:rsidRPr="009F2155" w:rsidRDefault="00B540CB" w:rsidP="00686FE4">
      <w:pPr>
        <w:pStyle w:val="Zkladntextodsazen"/>
        <w:spacing w:after="12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         </w:t>
      </w:r>
      <w:r w:rsidR="0051371F">
        <w:rPr>
          <w:rFonts w:ascii="Calibri" w:hAnsi="Calibri"/>
          <w:sz w:val="22"/>
          <w:szCs w:val="20"/>
        </w:rPr>
        <w:t xml:space="preserve">  </w:t>
      </w:r>
      <w:r w:rsidRPr="009F2155">
        <w:rPr>
          <w:rFonts w:ascii="Calibri" w:hAnsi="Calibri"/>
          <w:sz w:val="22"/>
          <w:szCs w:val="20"/>
        </w:rPr>
        <w:t xml:space="preserve">Dozorčí rada je nejvyšším kontrolním orgánem </w:t>
      </w:r>
      <w:r w:rsidRPr="0051371F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>, který provádí průběžný a periodický dozor nad jeho činností. Při své činnosti je nezávislá a odpovídá za svoji činnost pouze valné hromadě.</w:t>
      </w:r>
    </w:p>
    <w:p w14:paraId="67B7C0FC" w14:textId="77777777" w:rsidR="00B540CB" w:rsidRPr="009F2155" w:rsidRDefault="00B540CB" w:rsidP="00686FE4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Dozorčí rada se vyjadřuje k plnění rozpočtu</w:t>
      </w:r>
      <w:r w:rsidR="008E77B6">
        <w:rPr>
          <w:rFonts w:ascii="Calibri" w:hAnsi="Calibri"/>
          <w:sz w:val="22"/>
          <w:szCs w:val="20"/>
        </w:rPr>
        <w:t>,</w:t>
      </w:r>
      <w:r w:rsidRPr="009F2155">
        <w:rPr>
          <w:rFonts w:ascii="Calibri" w:hAnsi="Calibri"/>
          <w:sz w:val="22"/>
          <w:szCs w:val="20"/>
        </w:rPr>
        <w:t xml:space="preserve"> k</w:t>
      </w:r>
      <w:r w:rsidR="00B84037">
        <w:rPr>
          <w:rFonts w:ascii="Calibri" w:hAnsi="Calibri"/>
          <w:sz w:val="22"/>
          <w:szCs w:val="20"/>
        </w:rPr>
        <w:t xml:space="preserve"> roční </w:t>
      </w:r>
      <w:r w:rsidRPr="009F2155">
        <w:rPr>
          <w:rFonts w:ascii="Calibri" w:hAnsi="Calibri"/>
          <w:sz w:val="22"/>
          <w:szCs w:val="20"/>
        </w:rPr>
        <w:t>účetní závěrce</w:t>
      </w:r>
      <w:r w:rsidR="008E77B6">
        <w:rPr>
          <w:rFonts w:ascii="Calibri" w:hAnsi="Calibri"/>
          <w:sz w:val="22"/>
          <w:szCs w:val="20"/>
        </w:rPr>
        <w:t xml:space="preserve"> a</w:t>
      </w:r>
      <w:r w:rsidRPr="009F2155">
        <w:rPr>
          <w:rFonts w:ascii="Calibri" w:hAnsi="Calibri"/>
          <w:sz w:val="22"/>
          <w:szCs w:val="20"/>
        </w:rPr>
        <w:t xml:space="preserve"> k návrh</w:t>
      </w:r>
      <w:r w:rsidR="00B84037">
        <w:rPr>
          <w:rFonts w:ascii="Calibri" w:hAnsi="Calibri"/>
          <w:sz w:val="22"/>
          <w:szCs w:val="20"/>
        </w:rPr>
        <w:t>u</w:t>
      </w:r>
      <w:r w:rsidRPr="009F2155">
        <w:rPr>
          <w:rFonts w:ascii="Calibri" w:hAnsi="Calibri"/>
          <w:sz w:val="22"/>
          <w:szCs w:val="20"/>
        </w:rPr>
        <w:t xml:space="preserve"> na rozdělení </w:t>
      </w:r>
      <w:r w:rsidR="008E77B6">
        <w:rPr>
          <w:rFonts w:ascii="Calibri" w:hAnsi="Calibri"/>
          <w:sz w:val="22"/>
          <w:szCs w:val="20"/>
        </w:rPr>
        <w:t>hospodářského výsledku</w:t>
      </w:r>
      <w:r w:rsidRPr="009F2155">
        <w:rPr>
          <w:rFonts w:ascii="Calibri" w:hAnsi="Calibri"/>
          <w:sz w:val="22"/>
          <w:szCs w:val="20"/>
        </w:rPr>
        <w:t xml:space="preserve"> </w:t>
      </w:r>
      <w:r w:rsidRPr="008E77B6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>.</w:t>
      </w:r>
    </w:p>
    <w:p w14:paraId="0F7361CF" w14:textId="77777777" w:rsidR="00B540CB" w:rsidRPr="009F2155" w:rsidRDefault="00B540CB" w:rsidP="00686FE4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Dozorčí radu tvoří nejméně 3 členové. </w:t>
      </w:r>
    </w:p>
    <w:p w14:paraId="587C0901" w14:textId="77777777" w:rsidR="00B540CB" w:rsidRPr="009F2155" w:rsidRDefault="00B540CB" w:rsidP="00686FE4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Dozorčí rada volí ze svého středu předsedu a místopředsedu</w:t>
      </w:r>
      <w:r w:rsidRPr="009F2155">
        <w:rPr>
          <w:rFonts w:ascii="Calibri" w:hAnsi="Calibri"/>
          <w:b/>
          <w:sz w:val="22"/>
          <w:szCs w:val="20"/>
        </w:rPr>
        <w:t>.</w:t>
      </w:r>
      <w:r w:rsidRPr="009F2155">
        <w:rPr>
          <w:rFonts w:ascii="Calibri" w:hAnsi="Calibri"/>
          <w:sz w:val="22"/>
          <w:szCs w:val="20"/>
        </w:rPr>
        <w:t xml:space="preserve"> </w:t>
      </w:r>
    </w:p>
    <w:p w14:paraId="2392E280" w14:textId="7A9631CA" w:rsidR="00B540CB" w:rsidRPr="009F2155" w:rsidRDefault="00B540CB" w:rsidP="00801A0A">
      <w:pPr>
        <w:pStyle w:val="Zkladntextodsazen"/>
        <w:spacing w:after="120"/>
        <w:ind w:firstLine="0"/>
        <w:rPr>
          <w:rFonts w:ascii="Calibri" w:hAnsi="Calibri"/>
          <w:b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Předseda </w:t>
      </w:r>
      <w:r w:rsidR="00581377">
        <w:rPr>
          <w:rFonts w:ascii="Calibri" w:hAnsi="Calibri"/>
          <w:sz w:val="22"/>
          <w:szCs w:val="20"/>
        </w:rPr>
        <w:t xml:space="preserve">dozorčí rady </w:t>
      </w:r>
      <w:r w:rsidRPr="009F2155">
        <w:rPr>
          <w:rFonts w:ascii="Calibri" w:hAnsi="Calibri"/>
          <w:sz w:val="22"/>
          <w:szCs w:val="20"/>
        </w:rPr>
        <w:t>se zúčastňuje zasedání předsednictva s hlasem poradním a rovněž je členem úzkého vedení. Ostatní členové dozorčí rady mají právo zúčastňovat se zasedání předsednictva bez hlasovacího práva</w:t>
      </w:r>
      <w:r w:rsidRPr="009F2155">
        <w:rPr>
          <w:rFonts w:ascii="Calibri" w:hAnsi="Calibri"/>
          <w:b/>
          <w:sz w:val="22"/>
          <w:szCs w:val="20"/>
        </w:rPr>
        <w:t xml:space="preserve">. </w:t>
      </w:r>
    </w:p>
    <w:p w14:paraId="5508044B" w14:textId="77777777" w:rsidR="0046333E" w:rsidRDefault="00581377" w:rsidP="0046333E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Dozorčí rada se s</w:t>
      </w:r>
      <w:r w:rsidR="00B540CB" w:rsidRPr="009F2155">
        <w:rPr>
          <w:rFonts w:ascii="Calibri" w:hAnsi="Calibri"/>
          <w:sz w:val="22"/>
          <w:szCs w:val="20"/>
        </w:rPr>
        <w:t>chází nejméně čtyřikrát do roka.</w:t>
      </w:r>
    </w:p>
    <w:p w14:paraId="2F998923" w14:textId="331AF849" w:rsidR="00666032" w:rsidRPr="007E2A15" w:rsidRDefault="00666032" w:rsidP="007E2A15">
      <w:pPr>
        <w:pStyle w:val="Zkladntextodsazen"/>
        <w:numPr>
          <w:ilvl w:val="0"/>
          <w:numId w:val="54"/>
        </w:numPr>
        <w:spacing w:after="120"/>
        <w:rPr>
          <w:rFonts w:ascii="Calibri" w:hAnsi="Calibri"/>
          <w:b/>
          <w:sz w:val="22"/>
          <w:szCs w:val="20"/>
        </w:rPr>
      </w:pPr>
      <w:r w:rsidRPr="007E2A15">
        <w:rPr>
          <w:rFonts w:ascii="Calibri" w:hAnsi="Calibri"/>
          <w:b/>
          <w:sz w:val="22"/>
          <w:szCs w:val="20"/>
        </w:rPr>
        <w:lastRenderedPageBreak/>
        <w:t>Ředitel</w:t>
      </w:r>
    </w:p>
    <w:p w14:paraId="11553DFE" w14:textId="5B09A0E9" w:rsidR="00B540CB" w:rsidRDefault="007E2A15" w:rsidP="007E2A15">
      <w:pPr>
        <w:pStyle w:val="Zkladntextodsazen"/>
        <w:ind w:hanging="180"/>
        <w:rPr>
          <w:rFonts w:ascii="Calibri" w:hAnsi="Calibri"/>
          <w:sz w:val="22"/>
          <w:szCs w:val="20"/>
        </w:rPr>
      </w:pPr>
      <w:r w:rsidRPr="007E2A15">
        <w:rPr>
          <w:rFonts w:ascii="Calibri" w:hAnsi="Calibri"/>
          <w:sz w:val="22"/>
          <w:szCs w:val="20"/>
          <w:highlight w:val="yellow"/>
        </w:rPr>
        <w:t>Ředitel</w:t>
      </w:r>
      <w:r>
        <w:rPr>
          <w:rFonts w:ascii="Calibri" w:hAnsi="Calibri"/>
          <w:sz w:val="22"/>
          <w:szCs w:val="20"/>
        </w:rPr>
        <w:t xml:space="preserve"> je</w:t>
      </w:r>
      <w:r w:rsidR="003F21AF">
        <w:rPr>
          <w:rFonts w:ascii="Calibri" w:hAnsi="Calibri"/>
          <w:sz w:val="22"/>
          <w:szCs w:val="20"/>
        </w:rPr>
        <w:t xml:space="preserve"> zaměstnancem </w:t>
      </w:r>
      <w:proofErr w:type="gramStart"/>
      <w:r w:rsidR="003F21AF">
        <w:rPr>
          <w:rFonts w:ascii="Calibri" w:hAnsi="Calibri"/>
          <w:sz w:val="22"/>
          <w:szCs w:val="20"/>
        </w:rPr>
        <w:t>Svazu  a</w:t>
      </w:r>
      <w:proofErr w:type="gramEnd"/>
      <w:r w:rsidR="003F21AF">
        <w:rPr>
          <w:rFonts w:ascii="Calibri" w:hAnsi="Calibri"/>
          <w:sz w:val="22"/>
          <w:szCs w:val="20"/>
        </w:rPr>
        <w:t xml:space="preserve"> </w:t>
      </w:r>
    </w:p>
    <w:p w14:paraId="0E37FDC3" w14:textId="77777777" w:rsidR="003F21AF" w:rsidRPr="007E2A15" w:rsidRDefault="003F21AF" w:rsidP="007E2A15">
      <w:pPr>
        <w:pStyle w:val="Zkladntextodsazen"/>
        <w:numPr>
          <w:ilvl w:val="0"/>
          <w:numId w:val="14"/>
        </w:numPr>
        <w:rPr>
          <w:rFonts w:ascii="Calibri" w:hAnsi="Calibri"/>
          <w:sz w:val="22"/>
          <w:szCs w:val="20"/>
        </w:rPr>
      </w:pPr>
      <w:r w:rsidRPr="007E2A15">
        <w:rPr>
          <w:rFonts w:ascii="Calibri" w:hAnsi="Calibri"/>
          <w:sz w:val="22"/>
          <w:szCs w:val="20"/>
        </w:rPr>
        <w:t>odpovídá za vnitřní chod Svazu</w:t>
      </w:r>
    </w:p>
    <w:p w14:paraId="150ED611" w14:textId="77777777" w:rsidR="003F21AF" w:rsidRPr="007E2A15" w:rsidRDefault="003F21AF" w:rsidP="007E2A15">
      <w:pPr>
        <w:pStyle w:val="Zkladntextodsazen"/>
        <w:numPr>
          <w:ilvl w:val="0"/>
          <w:numId w:val="14"/>
        </w:numPr>
        <w:rPr>
          <w:rFonts w:ascii="Calibri" w:hAnsi="Calibri"/>
          <w:sz w:val="22"/>
          <w:szCs w:val="20"/>
        </w:rPr>
      </w:pPr>
      <w:r w:rsidRPr="007E2A15">
        <w:rPr>
          <w:rFonts w:ascii="Calibri" w:hAnsi="Calibri"/>
          <w:sz w:val="22"/>
          <w:szCs w:val="20"/>
        </w:rPr>
        <w:t>odpovídá za administrativní, projektovou a dokumentární agendu Svazu</w:t>
      </w:r>
    </w:p>
    <w:p w14:paraId="753714CD" w14:textId="77777777" w:rsidR="003F21AF" w:rsidRPr="007E2A15" w:rsidRDefault="003F21AF" w:rsidP="007E2A15">
      <w:pPr>
        <w:pStyle w:val="Zkladntextodsazen"/>
        <w:numPr>
          <w:ilvl w:val="0"/>
          <w:numId w:val="14"/>
        </w:numPr>
        <w:rPr>
          <w:rFonts w:ascii="Calibri" w:hAnsi="Calibri"/>
          <w:sz w:val="22"/>
          <w:szCs w:val="20"/>
        </w:rPr>
      </w:pPr>
      <w:r w:rsidRPr="007E2A15">
        <w:rPr>
          <w:rFonts w:ascii="Calibri" w:hAnsi="Calibri"/>
          <w:sz w:val="22"/>
          <w:szCs w:val="20"/>
        </w:rPr>
        <w:t>podle pokynů předsedy připravuje podkladové materiály pro zasedání předsednictva a Valné hromady;</w:t>
      </w:r>
    </w:p>
    <w:p w14:paraId="5D25F960" w14:textId="77777777" w:rsidR="003F21AF" w:rsidRPr="007E2A15" w:rsidRDefault="003F21AF" w:rsidP="007E2A15">
      <w:pPr>
        <w:pStyle w:val="Zkladntextodsazen"/>
        <w:numPr>
          <w:ilvl w:val="0"/>
          <w:numId w:val="14"/>
        </w:numPr>
        <w:rPr>
          <w:rFonts w:ascii="Calibri" w:hAnsi="Calibri"/>
          <w:sz w:val="22"/>
          <w:szCs w:val="20"/>
        </w:rPr>
      </w:pPr>
      <w:r w:rsidRPr="007E2A15">
        <w:rPr>
          <w:rFonts w:ascii="Calibri" w:hAnsi="Calibri"/>
          <w:sz w:val="22"/>
          <w:szCs w:val="20"/>
        </w:rPr>
        <w:t>řídí Kancelář Svazu;</w:t>
      </w:r>
    </w:p>
    <w:p w14:paraId="14DCD04A" w14:textId="77777777" w:rsidR="003F21AF" w:rsidRPr="007E2A15" w:rsidRDefault="003F21AF" w:rsidP="007E2A15">
      <w:pPr>
        <w:pStyle w:val="Zkladntextodsazen"/>
        <w:numPr>
          <w:ilvl w:val="0"/>
          <w:numId w:val="14"/>
        </w:numPr>
        <w:rPr>
          <w:rFonts w:ascii="Calibri" w:hAnsi="Calibri"/>
          <w:sz w:val="22"/>
          <w:szCs w:val="20"/>
        </w:rPr>
      </w:pPr>
      <w:r w:rsidRPr="007E2A15">
        <w:rPr>
          <w:rFonts w:ascii="Calibri" w:hAnsi="Calibri"/>
          <w:sz w:val="22"/>
          <w:szCs w:val="20"/>
        </w:rPr>
        <w:t>dohlíží na řádné hospodaření Svazu a účetní agendu v souladu s právními předpisy a vnitřními směrnicemi;</w:t>
      </w:r>
    </w:p>
    <w:p w14:paraId="762F5662" w14:textId="77777777" w:rsidR="003F21AF" w:rsidRPr="007E2A15" w:rsidRDefault="003F21AF" w:rsidP="007E2A15">
      <w:pPr>
        <w:pStyle w:val="Zkladntextodsazen"/>
        <w:numPr>
          <w:ilvl w:val="0"/>
          <w:numId w:val="14"/>
        </w:numPr>
        <w:rPr>
          <w:rFonts w:ascii="Calibri" w:hAnsi="Calibri"/>
          <w:sz w:val="22"/>
          <w:szCs w:val="20"/>
        </w:rPr>
      </w:pPr>
      <w:r w:rsidRPr="007E2A15">
        <w:rPr>
          <w:rFonts w:ascii="Calibri" w:hAnsi="Calibri"/>
          <w:sz w:val="22"/>
          <w:szCs w:val="20"/>
        </w:rPr>
        <w:t xml:space="preserve">zajišťuje vzájemnou informovanost mezi jednotlivými orgány Svazu </w:t>
      </w:r>
    </w:p>
    <w:p w14:paraId="1111F3F4" w14:textId="77777777" w:rsidR="003F21AF" w:rsidRPr="007E2A15" w:rsidRDefault="003F21AF" w:rsidP="007E2A15">
      <w:pPr>
        <w:pStyle w:val="Zkladntextodsazen"/>
        <w:numPr>
          <w:ilvl w:val="0"/>
          <w:numId w:val="14"/>
        </w:numPr>
        <w:rPr>
          <w:rFonts w:ascii="Calibri" w:hAnsi="Calibri"/>
          <w:sz w:val="22"/>
          <w:szCs w:val="20"/>
        </w:rPr>
      </w:pPr>
      <w:r w:rsidRPr="007E2A15">
        <w:rPr>
          <w:rFonts w:ascii="Calibri" w:hAnsi="Calibri"/>
          <w:sz w:val="22"/>
          <w:szCs w:val="20"/>
        </w:rPr>
        <w:t xml:space="preserve">odpovídá za „public relations“ a za pracovní kontakty se sdělovacími prostředky.     </w:t>
      </w:r>
    </w:p>
    <w:p w14:paraId="78C87EFA" w14:textId="77777777" w:rsidR="003F21AF" w:rsidRPr="009F2155" w:rsidRDefault="003F21AF" w:rsidP="007E2A15">
      <w:pPr>
        <w:pStyle w:val="Zkladntextodsazen"/>
        <w:spacing w:after="120"/>
        <w:ind w:left="540" w:firstLine="0"/>
        <w:rPr>
          <w:rFonts w:ascii="Calibri" w:hAnsi="Calibri"/>
          <w:sz w:val="22"/>
          <w:szCs w:val="20"/>
        </w:rPr>
      </w:pPr>
    </w:p>
    <w:p w14:paraId="7CFEAA69" w14:textId="77777777" w:rsidR="00B540CB" w:rsidRPr="009F2155" w:rsidRDefault="00B540CB">
      <w:pPr>
        <w:pStyle w:val="Zkladntextodsazen"/>
        <w:ind w:left="180" w:firstLine="0"/>
        <w:rPr>
          <w:rFonts w:ascii="Calibri" w:hAnsi="Calibri"/>
          <w:b/>
          <w:bCs/>
          <w:sz w:val="22"/>
          <w:szCs w:val="20"/>
        </w:rPr>
      </w:pPr>
    </w:p>
    <w:p w14:paraId="50DC70EF" w14:textId="77777777" w:rsidR="00B540CB" w:rsidRPr="009F2155" w:rsidRDefault="00B540CB">
      <w:pPr>
        <w:pStyle w:val="Zkladntextodsazen"/>
        <w:ind w:left="180" w:firstLine="0"/>
        <w:rPr>
          <w:rFonts w:ascii="Calibri" w:hAnsi="Calibri"/>
          <w:b/>
          <w:bCs/>
          <w:sz w:val="22"/>
          <w:szCs w:val="20"/>
        </w:rPr>
      </w:pPr>
    </w:p>
    <w:p w14:paraId="33E56527" w14:textId="0B690BFC" w:rsidR="00B540CB" w:rsidRPr="009F2155" w:rsidRDefault="00B540CB">
      <w:pPr>
        <w:pStyle w:val="Zkladntextodsazen"/>
        <w:ind w:left="180" w:firstLine="0"/>
        <w:jc w:val="center"/>
        <w:rPr>
          <w:rFonts w:ascii="Calibri" w:hAnsi="Calibri"/>
          <w:b/>
          <w:bCs/>
          <w:sz w:val="22"/>
          <w:szCs w:val="20"/>
        </w:rPr>
      </w:pPr>
      <w:r w:rsidRPr="009F2155">
        <w:rPr>
          <w:rFonts w:ascii="Calibri" w:hAnsi="Calibri"/>
          <w:b/>
          <w:bCs/>
          <w:sz w:val="22"/>
          <w:szCs w:val="20"/>
        </w:rPr>
        <w:t xml:space="preserve">Článek </w:t>
      </w:r>
      <w:r w:rsidR="00036251">
        <w:rPr>
          <w:rFonts w:ascii="Calibri" w:hAnsi="Calibri"/>
          <w:b/>
          <w:bCs/>
          <w:sz w:val="22"/>
          <w:szCs w:val="20"/>
        </w:rPr>
        <w:t>8</w:t>
      </w:r>
    </w:p>
    <w:p w14:paraId="02666B54" w14:textId="77777777" w:rsidR="00B540CB" w:rsidRPr="009F2155" w:rsidRDefault="00B540CB" w:rsidP="00F92843">
      <w:pPr>
        <w:pStyle w:val="Zkladntextodsazen"/>
        <w:spacing w:after="120"/>
        <w:ind w:left="180" w:firstLine="0"/>
        <w:jc w:val="center"/>
        <w:rPr>
          <w:rFonts w:ascii="Calibri" w:hAnsi="Calibri"/>
          <w:b/>
          <w:bCs/>
          <w:sz w:val="22"/>
          <w:szCs w:val="20"/>
        </w:rPr>
      </w:pPr>
      <w:r w:rsidRPr="009F2155">
        <w:rPr>
          <w:rFonts w:ascii="Calibri" w:hAnsi="Calibri"/>
          <w:b/>
          <w:bCs/>
          <w:sz w:val="22"/>
          <w:szCs w:val="20"/>
        </w:rPr>
        <w:t xml:space="preserve">Hospodářská činnost a majetek </w:t>
      </w:r>
      <w:r w:rsidRPr="008E77B6">
        <w:rPr>
          <w:rFonts w:ascii="Calibri" w:hAnsi="Calibri"/>
          <w:b/>
          <w:bCs/>
          <w:i/>
          <w:sz w:val="22"/>
          <w:szCs w:val="20"/>
        </w:rPr>
        <w:t>Svazu</w:t>
      </w:r>
    </w:p>
    <w:p w14:paraId="2E30270B" w14:textId="77777777" w:rsidR="00B540CB" w:rsidRPr="009F2155" w:rsidRDefault="00B540CB" w:rsidP="00F92843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  <w:r w:rsidRPr="008E77B6">
        <w:rPr>
          <w:rFonts w:ascii="Calibri" w:hAnsi="Calibri"/>
          <w:i/>
          <w:sz w:val="22"/>
          <w:szCs w:val="20"/>
        </w:rPr>
        <w:t>Svaz</w:t>
      </w:r>
      <w:r w:rsidRPr="009F2155">
        <w:rPr>
          <w:rFonts w:ascii="Calibri" w:hAnsi="Calibri"/>
          <w:sz w:val="22"/>
          <w:szCs w:val="20"/>
        </w:rPr>
        <w:t xml:space="preserve"> hospodaří podle rozpočtu schváleného </w:t>
      </w:r>
      <w:r w:rsidR="008E77B6">
        <w:rPr>
          <w:rFonts w:ascii="Calibri" w:hAnsi="Calibri"/>
          <w:sz w:val="22"/>
          <w:szCs w:val="20"/>
        </w:rPr>
        <w:t>v</w:t>
      </w:r>
      <w:r w:rsidRPr="009F2155">
        <w:rPr>
          <w:rFonts w:ascii="Calibri" w:hAnsi="Calibri"/>
          <w:sz w:val="22"/>
          <w:szCs w:val="20"/>
        </w:rPr>
        <w:t>alnou hromadou a jeho majetek je spravován pod dohledem předsednictva a dozorčí rady.</w:t>
      </w:r>
    </w:p>
    <w:p w14:paraId="0856AD50" w14:textId="77777777" w:rsidR="00B540CB" w:rsidRPr="009F2155" w:rsidRDefault="00B540CB" w:rsidP="00F92843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  <w:r w:rsidRPr="008E77B6">
        <w:rPr>
          <w:rFonts w:ascii="Calibri" w:hAnsi="Calibri"/>
          <w:i/>
          <w:sz w:val="22"/>
          <w:szCs w:val="20"/>
        </w:rPr>
        <w:t>Svaz</w:t>
      </w:r>
      <w:r w:rsidRPr="009F2155">
        <w:rPr>
          <w:rFonts w:ascii="Calibri" w:hAnsi="Calibri"/>
          <w:sz w:val="22"/>
          <w:szCs w:val="20"/>
        </w:rPr>
        <w:t xml:space="preserve"> </w:t>
      </w:r>
      <w:r w:rsidR="008E77B6">
        <w:rPr>
          <w:rFonts w:ascii="Calibri" w:hAnsi="Calibri"/>
          <w:sz w:val="22"/>
          <w:szCs w:val="20"/>
        </w:rPr>
        <w:t>může p</w:t>
      </w:r>
      <w:r w:rsidRPr="009F2155">
        <w:rPr>
          <w:rFonts w:ascii="Calibri" w:hAnsi="Calibri"/>
          <w:sz w:val="22"/>
          <w:szCs w:val="20"/>
        </w:rPr>
        <w:t>rovoz</w:t>
      </w:r>
      <w:r w:rsidR="008E77B6">
        <w:rPr>
          <w:rFonts w:ascii="Calibri" w:hAnsi="Calibri"/>
          <w:sz w:val="22"/>
          <w:szCs w:val="20"/>
        </w:rPr>
        <w:t>ovat</w:t>
      </w:r>
      <w:r w:rsidRPr="009F2155">
        <w:rPr>
          <w:rFonts w:ascii="Calibri" w:hAnsi="Calibri"/>
          <w:sz w:val="22"/>
          <w:szCs w:val="20"/>
        </w:rPr>
        <w:t xml:space="preserve"> na podporu své činnosti vedlejší hospodářskou činnost, k jejíž realizaci může zřizovat účelové organizace nebo zařízení.</w:t>
      </w:r>
    </w:p>
    <w:p w14:paraId="00439827" w14:textId="77777777" w:rsidR="00B540CB" w:rsidRPr="009F2155" w:rsidRDefault="00B540CB" w:rsidP="00F92843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Majetek </w:t>
      </w:r>
      <w:r w:rsidRPr="008E77B6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je tvořen zejména:</w:t>
      </w:r>
    </w:p>
    <w:p w14:paraId="3C30CB96" w14:textId="77777777" w:rsidR="00B540CB" w:rsidRPr="009F2155" w:rsidRDefault="008E77B6">
      <w:pPr>
        <w:pStyle w:val="Zkladntextodsazen"/>
        <w:numPr>
          <w:ilvl w:val="0"/>
          <w:numId w:val="14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č</w:t>
      </w:r>
      <w:r w:rsidR="00B540CB" w:rsidRPr="009F2155">
        <w:rPr>
          <w:rFonts w:ascii="Calibri" w:hAnsi="Calibri"/>
          <w:sz w:val="22"/>
          <w:szCs w:val="20"/>
        </w:rPr>
        <w:t>lenskými příspěvky</w:t>
      </w:r>
      <w:r w:rsidR="007D3A4A">
        <w:rPr>
          <w:rFonts w:ascii="Calibri" w:hAnsi="Calibri"/>
          <w:sz w:val="22"/>
          <w:szCs w:val="20"/>
        </w:rPr>
        <w:t>,</w:t>
      </w:r>
    </w:p>
    <w:p w14:paraId="36FF14E8" w14:textId="77777777" w:rsidR="00B540CB" w:rsidRPr="009F2155" w:rsidRDefault="008E77B6">
      <w:pPr>
        <w:pStyle w:val="Zkladntextodsazen"/>
        <w:numPr>
          <w:ilvl w:val="0"/>
          <w:numId w:val="14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d</w:t>
      </w:r>
      <w:r w:rsidR="00B540CB" w:rsidRPr="009F2155">
        <w:rPr>
          <w:rFonts w:ascii="Calibri" w:hAnsi="Calibri"/>
          <w:sz w:val="22"/>
          <w:szCs w:val="20"/>
        </w:rPr>
        <w:t>obrovolnými příspěvky</w:t>
      </w:r>
      <w:r w:rsidR="007D3A4A">
        <w:rPr>
          <w:rFonts w:ascii="Calibri" w:hAnsi="Calibri"/>
          <w:sz w:val="22"/>
          <w:szCs w:val="20"/>
        </w:rPr>
        <w:t>,</w:t>
      </w:r>
    </w:p>
    <w:p w14:paraId="72D1E138" w14:textId="77777777" w:rsidR="00B540CB" w:rsidRPr="009F2155" w:rsidRDefault="008E77B6">
      <w:pPr>
        <w:pStyle w:val="Zkladntextodsazen"/>
        <w:numPr>
          <w:ilvl w:val="0"/>
          <w:numId w:val="14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v</w:t>
      </w:r>
      <w:r w:rsidR="00B540CB" w:rsidRPr="009F2155">
        <w:rPr>
          <w:rFonts w:ascii="Calibri" w:hAnsi="Calibri"/>
          <w:sz w:val="22"/>
          <w:szCs w:val="20"/>
        </w:rPr>
        <w:t>ýnosy z vlastní hospodářské činnosti</w:t>
      </w:r>
      <w:r w:rsidR="007D3A4A">
        <w:rPr>
          <w:rFonts w:ascii="Calibri" w:hAnsi="Calibri"/>
          <w:sz w:val="22"/>
          <w:szCs w:val="20"/>
        </w:rPr>
        <w:t>,</w:t>
      </w:r>
    </w:p>
    <w:p w14:paraId="78BA127B" w14:textId="77777777" w:rsidR="00B540CB" w:rsidRPr="009F2155" w:rsidRDefault="008E77B6">
      <w:pPr>
        <w:pStyle w:val="Zkladntextodsazen"/>
        <w:numPr>
          <w:ilvl w:val="0"/>
          <w:numId w:val="14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ú</w:t>
      </w:r>
      <w:r w:rsidR="00B540CB" w:rsidRPr="009F2155">
        <w:rPr>
          <w:rFonts w:ascii="Calibri" w:hAnsi="Calibri"/>
          <w:sz w:val="22"/>
          <w:szCs w:val="20"/>
        </w:rPr>
        <w:t>čelovými příspěvky, dary a dědictvím</w:t>
      </w:r>
      <w:r w:rsidR="007D3A4A">
        <w:rPr>
          <w:rFonts w:ascii="Calibri" w:hAnsi="Calibri"/>
          <w:sz w:val="22"/>
          <w:szCs w:val="20"/>
        </w:rPr>
        <w:t>,</w:t>
      </w:r>
    </w:p>
    <w:p w14:paraId="156403AE" w14:textId="77777777" w:rsidR="00B540CB" w:rsidRPr="009F2155" w:rsidRDefault="008E77B6">
      <w:pPr>
        <w:pStyle w:val="Zkladntextodsazen"/>
        <w:numPr>
          <w:ilvl w:val="0"/>
          <w:numId w:val="14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ú</w:t>
      </w:r>
      <w:r w:rsidR="00B540CB" w:rsidRPr="009F2155">
        <w:rPr>
          <w:rFonts w:ascii="Calibri" w:hAnsi="Calibri"/>
          <w:sz w:val="22"/>
          <w:szCs w:val="20"/>
        </w:rPr>
        <w:t>roky z vkladů a dividendami</w:t>
      </w:r>
      <w:r w:rsidR="007D3A4A">
        <w:rPr>
          <w:rFonts w:ascii="Calibri" w:hAnsi="Calibri"/>
          <w:sz w:val="22"/>
          <w:szCs w:val="20"/>
        </w:rPr>
        <w:t>,</w:t>
      </w:r>
    </w:p>
    <w:p w14:paraId="38EDDB97" w14:textId="77777777" w:rsidR="00B540CB" w:rsidRPr="009F2155" w:rsidRDefault="008E77B6" w:rsidP="00F92843">
      <w:pPr>
        <w:pStyle w:val="Zkladntextodsazen"/>
        <w:numPr>
          <w:ilvl w:val="0"/>
          <w:numId w:val="14"/>
        </w:numPr>
        <w:spacing w:after="1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d</w:t>
      </w:r>
      <w:r w:rsidR="00B540CB" w:rsidRPr="009F2155">
        <w:rPr>
          <w:rFonts w:ascii="Calibri" w:hAnsi="Calibri"/>
          <w:sz w:val="22"/>
          <w:szCs w:val="20"/>
        </w:rPr>
        <w:t>alšími zdroji</w:t>
      </w:r>
      <w:r w:rsidR="007D3A4A">
        <w:rPr>
          <w:rFonts w:ascii="Calibri" w:hAnsi="Calibri"/>
          <w:sz w:val="22"/>
          <w:szCs w:val="20"/>
        </w:rPr>
        <w:t>.</w:t>
      </w:r>
    </w:p>
    <w:p w14:paraId="180DFE3C" w14:textId="77777777" w:rsidR="00B540CB" w:rsidRPr="009F2155" w:rsidRDefault="00B540CB" w:rsidP="00F92843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Výši členských příspěvků, které tvoří základní zdroj příjmů, stanoví valná hromada </w:t>
      </w:r>
      <w:r w:rsidRPr="008E77B6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>, která může zmocnit předsednictvo k jejich zpřesnění.</w:t>
      </w:r>
    </w:p>
    <w:p w14:paraId="6BDEF71F" w14:textId="77777777" w:rsidR="00B540CB" w:rsidRPr="009F2155" w:rsidRDefault="00B540CB" w:rsidP="00F92843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Při zániku členství se vložený členský příspěvek nevrací. Finanční prostředky získané hospodářskou činností </w:t>
      </w:r>
      <w:r w:rsidRPr="008E77B6">
        <w:rPr>
          <w:rFonts w:ascii="Calibri" w:hAnsi="Calibri"/>
          <w:i/>
          <w:sz w:val="22"/>
          <w:szCs w:val="20"/>
        </w:rPr>
        <w:t xml:space="preserve">Svazu </w:t>
      </w:r>
      <w:r w:rsidRPr="009F2155">
        <w:rPr>
          <w:rFonts w:ascii="Calibri" w:hAnsi="Calibri"/>
          <w:sz w:val="22"/>
          <w:szCs w:val="20"/>
        </w:rPr>
        <w:t xml:space="preserve">se mohou dle usnesení valné hromady rozdělit členům dle jejich členských příspěvků. Obdobným způsobem se rozdělí majetek v případě ukončení činnosti </w:t>
      </w:r>
      <w:r w:rsidRPr="008E77B6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>.</w:t>
      </w:r>
    </w:p>
    <w:p w14:paraId="63BB4A5C" w14:textId="77777777" w:rsidR="00B540CB" w:rsidRPr="009F2155" w:rsidRDefault="00B540CB">
      <w:pPr>
        <w:pStyle w:val="Zkladntextodsazen"/>
        <w:ind w:firstLine="0"/>
        <w:rPr>
          <w:rFonts w:ascii="Calibri" w:hAnsi="Calibri"/>
          <w:sz w:val="22"/>
          <w:szCs w:val="20"/>
        </w:rPr>
      </w:pPr>
    </w:p>
    <w:p w14:paraId="23208D0E" w14:textId="57FD7DD0" w:rsidR="00B540CB" w:rsidRPr="009F2155" w:rsidRDefault="00B540CB">
      <w:pPr>
        <w:pStyle w:val="Zkladntextodsazen"/>
        <w:ind w:left="180" w:firstLine="0"/>
        <w:jc w:val="center"/>
        <w:rPr>
          <w:rFonts w:ascii="Calibri" w:hAnsi="Calibri"/>
          <w:b/>
          <w:bCs/>
          <w:sz w:val="22"/>
          <w:szCs w:val="20"/>
        </w:rPr>
      </w:pPr>
      <w:r w:rsidRPr="009F2155">
        <w:rPr>
          <w:rFonts w:ascii="Calibri" w:hAnsi="Calibri"/>
          <w:b/>
          <w:bCs/>
          <w:sz w:val="22"/>
          <w:szCs w:val="20"/>
        </w:rPr>
        <w:t xml:space="preserve">Článek </w:t>
      </w:r>
      <w:r w:rsidR="00036251">
        <w:rPr>
          <w:rFonts w:ascii="Calibri" w:hAnsi="Calibri"/>
          <w:b/>
          <w:bCs/>
          <w:sz w:val="22"/>
          <w:szCs w:val="20"/>
        </w:rPr>
        <w:t>9</w:t>
      </w:r>
    </w:p>
    <w:p w14:paraId="32D01F90" w14:textId="77777777" w:rsidR="00B540CB" w:rsidRPr="009F2155" w:rsidRDefault="00B540CB" w:rsidP="00690227">
      <w:pPr>
        <w:pStyle w:val="Zkladntextodsazen"/>
        <w:spacing w:after="120"/>
        <w:ind w:left="181" w:firstLine="0"/>
        <w:jc w:val="center"/>
        <w:rPr>
          <w:rFonts w:ascii="Calibri" w:hAnsi="Calibri"/>
          <w:b/>
          <w:bCs/>
          <w:sz w:val="22"/>
          <w:szCs w:val="20"/>
        </w:rPr>
      </w:pPr>
      <w:r w:rsidRPr="009F2155">
        <w:rPr>
          <w:rFonts w:ascii="Calibri" w:hAnsi="Calibri"/>
          <w:b/>
          <w:bCs/>
          <w:sz w:val="22"/>
          <w:szCs w:val="20"/>
        </w:rPr>
        <w:t>Obecná ustanovení</w:t>
      </w:r>
    </w:p>
    <w:p w14:paraId="7557AA1B" w14:textId="77777777" w:rsidR="00B540CB" w:rsidRPr="009F2155" w:rsidRDefault="00B540CB" w:rsidP="00F92843">
      <w:pPr>
        <w:pStyle w:val="Zkladntextodsazen"/>
        <w:numPr>
          <w:ilvl w:val="0"/>
          <w:numId w:val="15"/>
        </w:numPr>
        <w:tabs>
          <w:tab w:val="clear" w:pos="1440"/>
          <w:tab w:val="num" w:pos="720"/>
        </w:tabs>
        <w:ind w:left="720"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Funkční období volených orgánů </w:t>
      </w:r>
      <w:r w:rsidRPr="007D3A4A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je tři roky, člen orgánů může být volen i opakovaně</w:t>
      </w:r>
      <w:r w:rsidR="00484ABE">
        <w:rPr>
          <w:rFonts w:ascii="Calibri" w:hAnsi="Calibri"/>
          <w:sz w:val="22"/>
          <w:szCs w:val="20"/>
        </w:rPr>
        <w:t>.</w:t>
      </w:r>
    </w:p>
    <w:p w14:paraId="3F25C2FF" w14:textId="77777777" w:rsidR="00B540CB" w:rsidRDefault="00B540CB" w:rsidP="00F92843">
      <w:pPr>
        <w:pStyle w:val="Zkladntextodsazen"/>
        <w:numPr>
          <w:ilvl w:val="0"/>
          <w:numId w:val="15"/>
        </w:numPr>
        <w:tabs>
          <w:tab w:val="clear" w:pos="1440"/>
          <w:tab w:val="num" w:pos="720"/>
        </w:tabs>
        <w:ind w:left="720"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Orgány </w:t>
      </w:r>
      <w:r w:rsidRPr="007D3A4A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jsou usnášeníschopné za přítomnosti nadpoloviční většiny svých členů. K platnosti usnesení je potřeba souhlasu nadpoloviční většiny přítomných členů</w:t>
      </w:r>
      <w:r w:rsidR="00A67380">
        <w:rPr>
          <w:rFonts w:ascii="Calibri" w:hAnsi="Calibri"/>
          <w:sz w:val="22"/>
          <w:szCs w:val="20"/>
        </w:rPr>
        <w:t>, pokud tyto stanovy neurčují počet vyšší.</w:t>
      </w:r>
    </w:p>
    <w:p w14:paraId="26B68DC6" w14:textId="595DFD5A" w:rsidR="00B540CB" w:rsidRPr="00185E0D" w:rsidRDefault="00B540CB" w:rsidP="009F5824">
      <w:pPr>
        <w:pStyle w:val="Zkladntextodsazen"/>
        <w:numPr>
          <w:ilvl w:val="0"/>
          <w:numId w:val="15"/>
        </w:numPr>
        <w:tabs>
          <w:tab w:val="clear" w:pos="1440"/>
          <w:tab w:val="num" w:pos="720"/>
        </w:tabs>
        <w:ind w:left="720" w:hanging="540"/>
        <w:rPr>
          <w:rFonts w:ascii="Calibri" w:hAnsi="Calibri"/>
          <w:sz w:val="22"/>
          <w:szCs w:val="20"/>
        </w:rPr>
      </w:pPr>
      <w:r w:rsidRPr="00185E0D">
        <w:rPr>
          <w:rFonts w:ascii="Calibri" w:hAnsi="Calibri"/>
          <w:sz w:val="22"/>
          <w:szCs w:val="20"/>
        </w:rPr>
        <w:t xml:space="preserve">Orgány </w:t>
      </w:r>
      <w:r w:rsidRPr="007D3A4A">
        <w:rPr>
          <w:rFonts w:ascii="Calibri" w:hAnsi="Calibri"/>
          <w:i/>
          <w:sz w:val="22"/>
          <w:szCs w:val="20"/>
        </w:rPr>
        <w:t>Svazu</w:t>
      </w:r>
      <w:r w:rsidRPr="00185E0D">
        <w:rPr>
          <w:rFonts w:ascii="Calibri" w:hAnsi="Calibri"/>
          <w:sz w:val="22"/>
          <w:szCs w:val="20"/>
        </w:rPr>
        <w:t xml:space="preserve"> mohou mimo </w:t>
      </w:r>
      <w:r w:rsidR="00F056D6">
        <w:rPr>
          <w:rFonts w:ascii="Calibri" w:hAnsi="Calibri"/>
          <w:sz w:val="22"/>
          <w:szCs w:val="20"/>
        </w:rPr>
        <w:t xml:space="preserve">svá řádná </w:t>
      </w:r>
      <w:r w:rsidRPr="00185E0D">
        <w:rPr>
          <w:rFonts w:ascii="Calibri" w:hAnsi="Calibri"/>
          <w:sz w:val="22"/>
          <w:szCs w:val="20"/>
        </w:rPr>
        <w:t xml:space="preserve">zasedání rozhodovat v písemné formě </w:t>
      </w:r>
      <w:r w:rsidR="00F056D6" w:rsidRPr="00185E0D">
        <w:rPr>
          <w:rFonts w:ascii="Calibri" w:hAnsi="Calibri"/>
          <w:sz w:val="22"/>
          <w:szCs w:val="20"/>
        </w:rPr>
        <w:t>(per rollam)</w:t>
      </w:r>
      <w:r w:rsidR="00F056D6">
        <w:rPr>
          <w:rFonts w:ascii="Calibri" w:hAnsi="Calibri"/>
          <w:sz w:val="22"/>
          <w:szCs w:val="20"/>
        </w:rPr>
        <w:t xml:space="preserve"> </w:t>
      </w:r>
      <w:r w:rsidRPr="00185E0D">
        <w:rPr>
          <w:rFonts w:ascii="Calibri" w:hAnsi="Calibri"/>
          <w:sz w:val="22"/>
          <w:szCs w:val="20"/>
        </w:rPr>
        <w:t>elektronickou poštou (e</w:t>
      </w:r>
      <w:r w:rsidR="007D3A4A">
        <w:rPr>
          <w:rFonts w:ascii="Calibri" w:hAnsi="Calibri"/>
          <w:sz w:val="22"/>
          <w:szCs w:val="20"/>
        </w:rPr>
        <w:t>-</w:t>
      </w:r>
      <w:r w:rsidRPr="00185E0D">
        <w:rPr>
          <w:rFonts w:ascii="Calibri" w:hAnsi="Calibri"/>
          <w:sz w:val="22"/>
          <w:szCs w:val="20"/>
        </w:rPr>
        <w:t>mail)</w:t>
      </w:r>
      <w:r w:rsidR="007E2A15">
        <w:rPr>
          <w:rFonts w:ascii="Calibri" w:hAnsi="Calibri"/>
          <w:sz w:val="22"/>
          <w:szCs w:val="20"/>
        </w:rPr>
        <w:t xml:space="preserve"> </w:t>
      </w:r>
      <w:r w:rsidR="007E2A15" w:rsidRPr="007E2A15">
        <w:rPr>
          <w:rFonts w:ascii="Calibri" w:hAnsi="Calibri"/>
          <w:sz w:val="22"/>
          <w:szCs w:val="20"/>
          <w:highlight w:val="yellow"/>
        </w:rPr>
        <w:t xml:space="preserve">nebo </w:t>
      </w:r>
      <w:r w:rsidR="007E2A15" w:rsidRPr="007E2A15">
        <w:rPr>
          <w:rFonts w:ascii="Calibri" w:hAnsi="Calibri"/>
          <w:sz w:val="22"/>
          <w:szCs w:val="20"/>
          <w:highlight w:val="yellow"/>
        </w:rPr>
        <w:t>je možné použitím technických prostředků pro vzdálený pří</w:t>
      </w:r>
      <w:r w:rsidR="007E2A15" w:rsidRPr="007E2A15">
        <w:rPr>
          <w:rFonts w:ascii="Calibri" w:hAnsi="Calibri"/>
          <w:sz w:val="22"/>
          <w:szCs w:val="20"/>
          <w:highlight w:val="yellow"/>
        </w:rPr>
        <w:t>stup</w:t>
      </w:r>
      <w:r w:rsidRPr="007E2A15">
        <w:rPr>
          <w:rFonts w:ascii="Calibri" w:hAnsi="Calibri"/>
          <w:sz w:val="22"/>
          <w:szCs w:val="20"/>
          <w:highlight w:val="yellow"/>
        </w:rPr>
        <w:t>.</w:t>
      </w:r>
      <w:r w:rsidRPr="00185E0D">
        <w:rPr>
          <w:rFonts w:ascii="Calibri" w:hAnsi="Calibri"/>
          <w:sz w:val="22"/>
          <w:szCs w:val="20"/>
        </w:rPr>
        <w:t xml:space="preserve"> Návrh usnesení zašle osoba oprávněná ke svolání </w:t>
      </w:r>
      <w:r w:rsidR="00484ABE">
        <w:rPr>
          <w:rFonts w:ascii="Calibri" w:hAnsi="Calibri"/>
          <w:sz w:val="22"/>
          <w:szCs w:val="20"/>
        </w:rPr>
        <w:t>členské schůze</w:t>
      </w:r>
      <w:r w:rsidRPr="00185E0D">
        <w:rPr>
          <w:rFonts w:ascii="Calibri" w:hAnsi="Calibri"/>
          <w:sz w:val="22"/>
          <w:szCs w:val="20"/>
        </w:rPr>
        <w:t xml:space="preserve"> všem členům orgánu na e</w:t>
      </w:r>
      <w:r w:rsidR="00F056D6">
        <w:rPr>
          <w:rFonts w:ascii="Calibri" w:hAnsi="Calibri"/>
          <w:sz w:val="22"/>
          <w:szCs w:val="20"/>
        </w:rPr>
        <w:t>-</w:t>
      </w:r>
      <w:r w:rsidRPr="00185E0D">
        <w:rPr>
          <w:rFonts w:ascii="Calibri" w:hAnsi="Calibri"/>
          <w:sz w:val="22"/>
          <w:szCs w:val="20"/>
        </w:rPr>
        <w:t xml:space="preserve">mailové adresy, které k tomuto účelu nahlásili </w:t>
      </w:r>
      <w:r w:rsidR="00801A0A">
        <w:rPr>
          <w:rFonts w:ascii="Calibri" w:hAnsi="Calibri"/>
          <w:sz w:val="22"/>
          <w:szCs w:val="20"/>
        </w:rPr>
        <w:t>kanceláři</w:t>
      </w:r>
      <w:r w:rsidRPr="00185E0D">
        <w:rPr>
          <w:rFonts w:ascii="Calibri" w:hAnsi="Calibri"/>
          <w:sz w:val="22"/>
          <w:szCs w:val="20"/>
        </w:rPr>
        <w:t xml:space="preserve"> </w:t>
      </w:r>
      <w:r w:rsidRPr="007D3A4A">
        <w:rPr>
          <w:rFonts w:ascii="Calibri" w:hAnsi="Calibri"/>
          <w:i/>
          <w:sz w:val="22"/>
          <w:szCs w:val="20"/>
        </w:rPr>
        <w:t>Svazu</w:t>
      </w:r>
      <w:r w:rsidRPr="00185E0D">
        <w:rPr>
          <w:rFonts w:ascii="Calibri" w:hAnsi="Calibri"/>
          <w:sz w:val="22"/>
          <w:szCs w:val="20"/>
        </w:rPr>
        <w:t>.</w:t>
      </w:r>
    </w:p>
    <w:p w14:paraId="4469B64D" w14:textId="2E6AD3B6" w:rsidR="00B540CB" w:rsidRPr="00185E0D" w:rsidRDefault="00B540CB" w:rsidP="002735F8">
      <w:pPr>
        <w:pStyle w:val="Zkladntextodsazen"/>
        <w:numPr>
          <w:ilvl w:val="1"/>
          <w:numId w:val="15"/>
        </w:numPr>
        <w:tabs>
          <w:tab w:val="clear" w:pos="2160"/>
          <w:tab w:val="num" w:pos="1560"/>
        </w:tabs>
        <w:ind w:left="1701" w:hanging="283"/>
        <w:rPr>
          <w:rFonts w:ascii="Calibri" w:hAnsi="Calibri"/>
          <w:sz w:val="22"/>
          <w:szCs w:val="20"/>
        </w:rPr>
      </w:pPr>
      <w:r w:rsidRPr="00185E0D">
        <w:rPr>
          <w:rFonts w:ascii="Calibri" w:hAnsi="Calibri"/>
          <w:sz w:val="22"/>
          <w:szCs w:val="20"/>
        </w:rPr>
        <w:lastRenderedPageBreak/>
        <w:t xml:space="preserve">Návrh usnesení </w:t>
      </w:r>
      <w:r w:rsidR="007E2A15">
        <w:rPr>
          <w:rFonts w:ascii="Calibri" w:hAnsi="Calibri"/>
          <w:sz w:val="22"/>
          <w:szCs w:val="20"/>
        </w:rPr>
        <w:t xml:space="preserve">per rollam </w:t>
      </w:r>
      <w:r w:rsidRPr="00185E0D">
        <w:rPr>
          <w:rFonts w:ascii="Calibri" w:hAnsi="Calibri"/>
          <w:sz w:val="22"/>
          <w:szCs w:val="20"/>
        </w:rPr>
        <w:t>bude obsahovat:</w:t>
      </w:r>
    </w:p>
    <w:p w14:paraId="26838BDB" w14:textId="77777777" w:rsidR="00B540CB" w:rsidRPr="00185E0D" w:rsidRDefault="00B540CB" w:rsidP="007D3A4A">
      <w:pPr>
        <w:pStyle w:val="Zkladntextodsazen"/>
        <w:numPr>
          <w:ilvl w:val="2"/>
          <w:numId w:val="15"/>
        </w:numPr>
        <w:rPr>
          <w:rFonts w:ascii="Calibri" w:hAnsi="Calibri"/>
          <w:sz w:val="22"/>
          <w:szCs w:val="20"/>
        </w:rPr>
      </w:pPr>
      <w:r w:rsidRPr="00185E0D">
        <w:rPr>
          <w:rFonts w:ascii="Calibri" w:hAnsi="Calibri"/>
          <w:sz w:val="22"/>
          <w:szCs w:val="20"/>
        </w:rPr>
        <w:t>text navrhovaného usnesení a jeho zdůvodnění</w:t>
      </w:r>
      <w:r w:rsidR="007D3A4A">
        <w:rPr>
          <w:rFonts w:ascii="Calibri" w:hAnsi="Calibri"/>
          <w:sz w:val="22"/>
          <w:szCs w:val="20"/>
        </w:rPr>
        <w:t>,</w:t>
      </w:r>
    </w:p>
    <w:p w14:paraId="1F9908E8" w14:textId="77777777" w:rsidR="00B540CB" w:rsidRPr="00185E0D" w:rsidRDefault="00B540CB" w:rsidP="009F5824">
      <w:pPr>
        <w:pStyle w:val="Zkladntextodsazen"/>
        <w:numPr>
          <w:ilvl w:val="2"/>
          <w:numId w:val="15"/>
        </w:numPr>
        <w:rPr>
          <w:rFonts w:ascii="Calibri" w:hAnsi="Calibri"/>
          <w:sz w:val="22"/>
          <w:szCs w:val="20"/>
        </w:rPr>
      </w:pPr>
      <w:r w:rsidRPr="00185E0D">
        <w:rPr>
          <w:rFonts w:ascii="Calibri" w:hAnsi="Calibri"/>
          <w:sz w:val="22"/>
          <w:szCs w:val="20"/>
        </w:rPr>
        <w:t>pod</w:t>
      </w:r>
      <w:r w:rsidR="007D3A4A">
        <w:rPr>
          <w:rFonts w:ascii="Calibri" w:hAnsi="Calibri"/>
          <w:sz w:val="22"/>
          <w:szCs w:val="20"/>
        </w:rPr>
        <w:t>klady potřebné pro jeho přijetí,</w:t>
      </w:r>
    </w:p>
    <w:p w14:paraId="4CF77689" w14:textId="77777777" w:rsidR="00B540CB" w:rsidRPr="00185E0D" w:rsidRDefault="00B540CB" w:rsidP="009F5824">
      <w:pPr>
        <w:pStyle w:val="Zkladntextodsazen"/>
        <w:numPr>
          <w:ilvl w:val="2"/>
          <w:numId w:val="15"/>
        </w:numPr>
        <w:rPr>
          <w:rFonts w:ascii="Calibri" w:hAnsi="Calibri"/>
          <w:sz w:val="22"/>
          <w:szCs w:val="20"/>
        </w:rPr>
      </w:pPr>
      <w:r w:rsidRPr="00185E0D">
        <w:rPr>
          <w:rFonts w:ascii="Calibri" w:hAnsi="Calibri"/>
          <w:sz w:val="22"/>
          <w:szCs w:val="20"/>
        </w:rPr>
        <w:t xml:space="preserve">adresu osoby oprávněné ke svolání </w:t>
      </w:r>
      <w:r w:rsidR="00484ABE">
        <w:rPr>
          <w:rFonts w:ascii="Calibri" w:hAnsi="Calibri"/>
          <w:sz w:val="22"/>
          <w:szCs w:val="20"/>
        </w:rPr>
        <w:t>členské schůze</w:t>
      </w:r>
      <w:r w:rsidR="007D3A4A">
        <w:rPr>
          <w:rFonts w:ascii="Calibri" w:hAnsi="Calibri"/>
          <w:sz w:val="22"/>
          <w:szCs w:val="20"/>
        </w:rPr>
        <w:t>,</w:t>
      </w:r>
    </w:p>
    <w:p w14:paraId="4C8B3FD5" w14:textId="77777777" w:rsidR="00B540CB" w:rsidRPr="00185E0D" w:rsidRDefault="00B540CB" w:rsidP="009F5824">
      <w:pPr>
        <w:pStyle w:val="Zkladntextodsazen"/>
        <w:numPr>
          <w:ilvl w:val="2"/>
          <w:numId w:val="15"/>
        </w:numPr>
        <w:rPr>
          <w:rFonts w:ascii="Calibri" w:hAnsi="Calibri"/>
          <w:sz w:val="22"/>
          <w:szCs w:val="20"/>
        </w:rPr>
      </w:pPr>
      <w:r w:rsidRPr="00185E0D">
        <w:rPr>
          <w:rFonts w:ascii="Calibri" w:hAnsi="Calibri"/>
          <w:sz w:val="22"/>
          <w:szCs w:val="20"/>
        </w:rPr>
        <w:t>e</w:t>
      </w:r>
      <w:r w:rsidR="00484ABE">
        <w:rPr>
          <w:rFonts w:ascii="Calibri" w:hAnsi="Calibri"/>
          <w:sz w:val="22"/>
          <w:szCs w:val="20"/>
        </w:rPr>
        <w:t>-</w:t>
      </w:r>
      <w:r w:rsidRPr="00185E0D">
        <w:rPr>
          <w:rFonts w:ascii="Calibri" w:hAnsi="Calibri"/>
          <w:sz w:val="22"/>
          <w:szCs w:val="20"/>
        </w:rPr>
        <w:t>mail, na kte</w:t>
      </w:r>
      <w:r w:rsidR="007D3A4A">
        <w:rPr>
          <w:rFonts w:ascii="Calibri" w:hAnsi="Calibri"/>
          <w:sz w:val="22"/>
          <w:szCs w:val="20"/>
        </w:rPr>
        <w:t>rý je potřeba vyjádření doručit,</w:t>
      </w:r>
    </w:p>
    <w:p w14:paraId="151CB4F5" w14:textId="77777777" w:rsidR="00B540CB" w:rsidRPr="00185E0D" w:rsidRDefault="00B540CB" w:rsidP="009F5824">
      <w:pPr>
        <w:pStyle w:val="Zkladntextodsazen"/>
        <w:numPr>
          <w:ilvl w:val="2"/>
          <w:numId w:val="15"/>
        </w:numPr>
        <w:rPr>
          <w:rFonts w:ascii="Calibri" w:hAnsi="Calibri"/>
          <w:sz w:val="22"/>
          <w:szCs w:val="20"/>
        </w:rPr>
      </w:pPr>
      <w:r w:rsidRPr="00185E0D">
        <w:rPr>
          <w:rFonts w:ascii="Calibri" w:hAnsi="Calibri"/>
          <w:sz w:val="22"/>
          <w:szCs w:val="20"/>
        </w:rPr>
        <w:t xml:space="preserve">lhůtu pro doručení vyjádření člena orgánu. </w:t>
      </w:r>
    </w:p>
    <w:p w14:paraId="0956E809" w14:textId="77777777" w:rsidR="00B540CB" w:rsidRPr="00956AB3" w:rsidRDefault="00B540CB" w:rsidP="002735F8">
      <w:pPr>
        <w:pStyle w:val="Zkladntextodsazen"/>
        <w:numPr>
          <w:ilvl w:val="1"/>
          <w:numId w:val="15"/>
        </w:numPr>
        <w:tabs>
          <w:tab w:val="clear" w:pos="2160"/>
          <w:tab w:val="num" w:pos="1560"/>
        </w:tabs>
        <w:ind w:left="1701" w:hanging="283"/>
        <w:rPr>
          <w:rFonts w:ascii="Calibri" w:hAnsi="Calibri"/>
          <w:sz w:val="22"/>
          <w:szCs w:val="20"/>
        </w:rPr>
      </w:pPr>
      <w:r w:rsidRPr="00185E0D">
        <w:rPr>
          <w:rFonts w:ascii="Calibri" w:hAnsi="Calibri"/>
          <w:sz w:val="22"/>
          <w:szCs w:val="20"/>
        </w:rPr>
        <w:t xml:space="preserve">Nedoručí-li individuální člen ve lhůtě určené v návrhu osobě oprávněné ke svolání </w:t>
      </w:r>
      <w:r w:rsidR="00956AB3" w:rsidRPr="00956AB3">
        <w:rPr>
          <w:rFonts w:ascii="Calibri" w:hAnsi="Calibri"/>
          <w:sz w:val="22"/>
          <w:szCs w:val="20"/>
        </w:rPr>
        <w:t>členské schůze souhlas s návrhem usnesení, platí, že s návrhem nesouhlasí</w:t>
      </w:r>
      <w:r w:rsidRPr="00956AB3">
        <w:rPr>
          <w:rFonts w:ascii="Calibri" w:hAnsi="Calibri"/>
          <w:sz w:val="22"/>
          <w:szCs w:val="20"/>
        </w:rPr>
        <w:t xml:space="preserve">. </w:t>
      </w:r>
    </w:p>
    <w:p w14:paraId="66104A41" w14:textId="77777777" w:rsidR="00B540CB" w:rsidRPr="00185E0D" w:rsidRDefault="00B540CB" w:rsidP="002735F8">
      <w:pPr>
        <w:pStyle w:val="Zkladntextodsazen"/>
        <w:numPr>
          <w:ilvl w:val="1"/>
          <w:numId w:val="15"/>
        </w:numPr>
        <w:tabs>
          <w:tab w:val="clear" w:pos="2160"/>
          <w:tab w:val="num" w:pos="1560"/>
        </w:tabs>
        <w:ind w:left="1701" w:hanging="283"/>
        <w:rPr>
          <w:rFonts w:ascii="Calibri" w:hAnsi="Calibri"/>
          <w:sz w:val="22"/>
          <w:szCs w:val="20"/>
        </w:rPr>
      </w:pPr>
      <w:r w:rsidRPr="00185E0D">
        <w:rPr>
          <w:rFonts w:ascii="Calibri" w:hAnsi="Calibri"/>
          <w:sz w:val="22"/>
          <w:szCs w:val="20"/>
        </w:rPr>
        <w:t xml:space="preserve">Rozhodnutí je přijato, jakmile dojde ve stanovené lhůtě ke kladnému vyjádření posledního člena orgánu, kterým bylo dosaženo potřebné většiny. Rozhodná většina se pro účely hlasování per rollam počítá z celkového počtu členů orgánu. </w:t>
      </w:r>
    </w:p>
    <w:p w14:paraId="19FD872B" w14:textId="77777777" w:rsidR="00B540CB" w:rsidRPr="00185E0D" w:rsidRDefault="00B540CB" w:rsidP="002735F8">
      <w:pPr>
        <w:pStyle w:val="Zkladntextodsazen"/>
        <w:numPr>
          <w:ilvl w:val="1"/>
          <w:numId w:val="15"/>
        </w:numPr>
        <w:tabs>
          <w:tab w:val="clear" w:pos="2160"/>
          <w:tab w:val="num" w:pos="720"/>
          <w:tab w:val="num" w:pos="1560"/>
        </w:tabs>
        <w:ind w:left="1701" w:hanging="283"/>
        <w:rPr>
          <w:rFonts w:ascii="Calibri" w:hAnsi="Calibri"/>
          <w:sz w:val="22"/>
          <w:szCs w:val="20"/>
        </w:rPr>
      </w:pPr>
      <w:r w:rsidRPr="00185E0D">
        <w:rPr>
          <w:rFonts w:ascii="Calibri" w:hAnsi="Calibri"/>
          <w:sz w:val="22"/>
          <w:szCs w:val="20"/>
        </w:rPr>
        <w:t xml:space="preserve">Výsledek rozhodování, včetně dne jeho přijetí, oznámí </w:t>
      </w:r>
      <w:r w:rsidRPr="004712E8">
        <w:rPr>
          <w:rFonts w:ascii="Calibri" w:hAnsi="Calibri"/>
          <w:i/>
          <w:sz w:val="22"/>
          <w:szCs w:val="20"/>
        </w:rPr>
        <w:t>Svaz</w:t>
      </w:r>
      <w:r w:rsidRPr="00185E0D">
        <w:rPr>
          <w:rFonts w:ascii="Calibri" w:hAnsi="Calibri"/>
          <w:sz w:val="22"/>
          <w:szCs w:val="20"/>
        </w:rPr>
        <w:t xml:space="preserve"> nebo osoba, která hlasování per rollam vyvolala, neprodleně všem členům orgán</w:t>
      </w:r>
      <w:r w:rsidR="004712E8">
        <w:rPr>
          <w:rFonts w:ascii="Calibri" w:hAnsi="Calibri"/>
          <w:sz w:val="22"/>
          <w:szCs w:val="20"/>
        </w:rPr>
        <w:t>u</w:t>
      </w:r>
      <w:r w:rsidRPr="00185E0D">
        <w:rPr>
          <w:rFonts w:ascii="Calibri" w:hAnsi="Calibri"/>
          <w:sz w:val="22"/>
          <w:szCs w:val="20"/>
        </w:rPr>
        <w:t>, a to postupem pro svolání orgánu.</w:t>
      </w:r>
    </w:p>
    <w:p w14:paraId="2E373126" w14:textId="77777777" w:rsidR="00B540CB" w:rsidRPr="00185E0D" w:rsidRDefault="00B540CB" w:rsidP="002735F8">
      <w:pPr>
        <w:pStyle w:val="Zkladntextodsazen"/>
        <w:numPr>
          <w:ilvl w:val="1"/>
          <w:numId w:val="15"/>
        </w:numPr>
        <w:tabs>
          <w:tab w:val="clear" w:pos="2160"/>
          <w:tab w:val="num" w:pos="720"/>
          <w:tab w:val="num" w:pos="1560"/>
        </w:tabs>
        <w:ind w:left="1701" w:hanging="283"/>
        <w:rPr>
          <w:rFonts w:ascii="Calibri" w:hAnsi="Calibri"/>
          <w:sz w:val="22"/>
          <w:szCs w:val="20"/>
        </w:rPr>
      </w:pPr>
      <w:r w:rsidRPr="00185E0D">
        <w:rPr>
          <w:rFonts w:ascii="Calibri" w:hAnsi="Calibri"/>
          <w:sz w:val="22"/>
          <w:szCs w:val="20"/>
        </w:rPr>
        <w:t xml:space="preserve">Výsledek rozhodování per rollam, včetně znění přijatého usnesení, bude písemně zaznamenán v zápisu z nejbližšího zasedání orgánu. </w:t>
      </w:r>
    </w:p>
    <w:p w14:paraId="5F171F85" w14:textId="77777777" w:rsidR="007E2A15" w:rsidRDefault="004712E8" w:rsidP="002735F8">
      <w:pPr>
        <w:pStyle w:val="Zkladntextodsazen"/>
        <w:numPr>
          <w:ilvl w:val="1"/>
          <w:numId w:val="15"/>
        </w:numPr>
        <w:tabs>
          <w:tab w:val="clear" w:pos="2160"/>
          <w:tab w:val="num" w:pos="720"/>
          <w:tab w:val="num" w:pos="1560"/>
        </w:tabs>
        <w:ind w:left="1701" w:hanging="283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   </w:t>
      </w:r>
      <w:r w:rsidR="00B540CB" w:rsidRPr="00185E0D">
        <w:rPr>
          <w:rFonts w:ascii="Calibri" w:hAnsi="Calibri"/>
          <w:sz w:val="22"/>
          <w:szCs w:val="20"/>
        </w:rPr>
        <w:t xml:space="preserve">Rozhodovat per rollam nelze o změnách stanov, zrušení </w:t>
      </w:r>
      <w:r>
        <w:rPr>
          <w:rFonts w:ascii="Calibri" w:hAnsi="Calibri"/>
          <w:i/>
          <w:sz w:val="22"/>
          <w:szCs w:val="20"/>
        </w:rPr>
        <w:t>Svazu</w:t>
      </w:r>
      <w:r w:rsidR="00B540CB" w:rsidRPr="00185E0D">
        <w:rPr>
          <w:rFonts w:ascii="Calibri" w:hAnsi="Calibri"/>
          <w:sz w:val="22"/>
          <w:szCs w:val="20"/>
        </w:rPr>
        <w:t xml:space="preserve"> s likvidací nebo o jeho přeměně, členech orgánů </w:t>
      </w:r>
      <w:r w:rsidR="00956AB3">
        <w:rPr>
          <w:rFonts w:ascii="Calibri" w:hAnsi="Calibri"/>
          <w:i/>
          <w:sz w:val="22"/>
          <w:szCs w:val="20"/>
        </w:rPr>
        <w:t>Svazu</w:t>
      </w:r>
      <w:r w:rsidR="00B540CB" w:rsidRPr="00185E0D">
        <w:rPr>
          <w:rFonts w:ascii="Calibri" w:hAnsi="Calibri"/>
          <w:sz w:val="22"/>
          <w:szCs w:val="20"/>
        </w:rPr>
        <w:t>, jakož i o rozpočtu</w:t>
      </w:r>
      <w:r>
        <w:rPr>
          <w:rFonts w:ascii="Calibri" w:hAnsi="Calibri"/>
          <w:sz w:val="22"/>
          <w:szCs w:val="20"/>
        </w:rPr>
        <w:t>, roční účetní závěrce a rozdělení hospodářského výsledku</w:t>
      </w:r>
      <w:r w:rsidR="00B540CB" w:rsidRPr="00185E0D">
        <w:rPr>
          <w:rFonts w:ascii="Calibri" w:hAnsi="Calibri"/>
          <w:sz w:val="22"/>
          <w:szCs w:val="20"/>
        </w:rPr>
        <w:t xml:space="preserve"> </w:t>
      </w:r>
      <w:r>
        <w:rPr>
          <w:rFonts w:ascii="Calibri" w:hAnsi="Calibri"/>
          <w:i/>
          <w:sz w:val="22"/>
          <w:szCs w:val="20"/>
        </w:rPr>
        <w:t>Svazu</w:t>
      </w:r>
      <w:r w:rsidR="00B540CB" w:rsidRPr="00185E0D">
        <w:rPr>
          <w:rFonts w:ascii="Calibri" w:hAnsi="Calibri"/>
          <w:sz w:val="22"/>
          <w:szCs w:val="20"/>
        </w:rPr>
        <w:t>.</w:t>
      </w:r>
      <w:r w:rsidR="007E2A15">
        <w:rPr>
          <w:rFonts w:ascii="Calibri" w:hAnsi="Calibri"/>
          <w:sz w:val="22"/>
          <w:szCs w:val="20"/>
        </w:rPr>
        <w:t xml:space="preserve"> </w:t>
      </w:r>
    </w:p>
    <w:p w14:paraId="16653EF2" w14:textId="10110F61" w:rsidR="00B540CB" w:rsidRPr="007E2A15" w:rsidRDefault="007E2A15" w:rsidP="002735F8">
      <w:pPr>
        <w:pStyle w:val="Zkladntextodsazen"/>
        <w:numPr>
          <w:ilvl w:val="1"/>
          <w:numId w:val="15"/>
        </w:numPr>
        <w:tabs>
          <w:tab w:val="clear" w:pos="2160"/>
          <w:tab w:val="num" w:pos="720"/>
          <w:tab w:val="num" w:pos="1560"/>
        </w:tabs>
        <w:ind w:left="1701" w:hanging="283"/>
        <w:rPr>
          <w:rFonts w:ascii="Calibri" w:hAnsi="Calibri"/>
          <w:sz w:val="22"/>
          <w:szCs w:val="20"/>
          <w:highlight w:val="yellow"/>
        </w:rPr>
      </w:pPr>
      <w:r>
        <w:rPr>
          <w:rFonts w:ascii="Calibri" w:hAnsi="Calibri"/>
          <w:sz w:val="22"/>
          <w:szCs w:val="20"/>
          <w:highlight w:val="yellow"/>
        </w:rPr>
        <w:t>Při</w:t>
      </w:r>
      <w:r w:rsidRPr="007E2A15">
        <w:rPr>
          <w:rFonts w:ascii="Calibri" w:hAnsi="Calibri"/>
          <w:sz w:val="22"/>
          <w:szCs w:val="20"/>
          <w:highlight w:val="yellow"/>
        </w:rPr>
        <w:t xml:space="preserve"> použitím technických prostředků pro vzdálený přístup</w:t>
      </w:r>
      <w:r w:rsidRPr="007E2A15">
        <w:rPr>
          <w:rFonts w:ascii="Calibri" w:hAnsi="Calibri"/>
          <w:sz w:val="22"/>
          <w:szCs w:val="20"/>
          <w:highlight w:val="yellow"/>
        </w:rPr>
        <w:t xml:space="preserve"> </w:t>
      </w:r>
      <w:r w:rsidRPr="007E2A15">
        <w:rPr>
          <w:rFonts w:ascii="Calibri" w:hAnsi="Calibri"/>
          <w:sz w:val="22"/>
          <w:szCs w:val="20"/>
          <w:highlight w:val="yellow"/>
        </w:rPr>
        <w:t xml:space="preserve">lze </w:t>
      </w:r>
      <w:r w:rsidR="00270298">
        <w:rPr>
          <w:rFonts w:ascii="Calibri" w:hAnsi="Calibri"/>
          <w:sz w:val="22"/>
          <w:szCs w:val="20"/>
          <w:highlight w:val="yellow"/>
        </w:rPr>
        <w:t xml:space="preserve">rozhodnout </w:t>
      </w:r>
      <w:r w:rsidRPr="007E2A15">
        <w:rPr>
          <w:rFonts w:ascii="Calibri" w:hAnsi="Calibri"/>
          <w:sz w:val="22"/>
          <w:szCs w:val="20"/>
          <w:highlight w:val="yellow"/>
        </w:rPr>
        <w:t xml:space="preserve">o změnách stanov, členech orgánů </w:t>
      </w:r>
      <w:r w:rsidRPr="007E2A15">
        <w:rPr>
          <w:rFonts w:ascii="Calibri" w:hAnsi="Calibri"/>
          <w:i/>
          <w:sz w:val="22"/>
          <w:szCs w:val="20"/>
          <w:highlight w:val="yellow"/>
        </w:rPr>
        <w:t>Svazu</w:t>
      </w:r>
      <w:r w:rsidRPr="007E2A15">
        <w:rPr>
          <w:rFonts w:ascii="Calibri" w:hAnsi="Calibri"/>
          <w:sz w:val="22"/>
          <w:szCs w:val="20"/>
          <w:highlight w:val="yellow"/>
        </w:rPr>
        <w:t xml:space="preserve">, jakož i o rozpočtu, roční účetní závěrce a rozdělení hospodářského výsledku </w:t>
      </w:r>
      <w:r w:rsidRPr="007E2A15">
        <w:rPr>
          <w:rFonts w:ascii="Calibri" w:hAnsi="Calibri"/>
          <w:i/>
          <w:sz w:val="22"/>
          <w:szCs w:val="20"/>
          <w:highlight w:val="yellow"/>
        </w:rPr>
        <w:t>Svazu</w:t>
      </w:r>
      <w:r w:rsidRPr="007E2A15">
        <w:rPr>
          <w:rFonts w:ascii="Calibri" w:hAnsi="Calibri"/>
          <w:sz w:val="22"/>
          <w:szCs w:val="20"/>
          <w:highlight w:val="yellow"/>
        </w:rPr>
        <w:t>.</w:t>
      </w:r>
    </w:p>
    <w:p w14:paraId="452C8FF9" w14:textId="77777777" w:rsidR="00B540CB" w:rsidRPr="009F2155" w:rsidRDefault="00B540CB" w:rsidP="00F92843">
      <w:pPr>
        <w:pStyle w:val="Zkladntextodsazen"/>
        <w:numPr>
          <w:ilvl w:val="0"/>
          <w:numId w:val="15"/>
        </w:numPr>
        <w:tabs>
          <w:tab w:val="clear" w:pos="1440"/>
          <w:tab w:val="num" w:pos="720"/>
        </w:tabs>
        <w:ind w:left="720"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Nedostaví-li se na valnou hromadu </w:t>
      </w:r>
      <w:r w:rsidR="00400E81">
        <w:rPr>
          <w:rFonts w:ascii="Calibri" w:hAnsi="Calibri"/>
          <w:i/>
          <w:sz w:val="22"/>
          <w:szCs w:val="20"/>
        </w:rPr>
        <w:t xml:space="preserve">Svazu </w:t>
      </w:r>
      <w:r w:rsidRPr="009F2155">
        <w:rPr>
          <w:rFonts w:ascii="Calibri" w:hAnsi="Calibri"/>
          <w:sz w:val="22"/>
          <w:szCs w:val="20"/>
        </w:rPr>
        <w:t xml:space="preserve">do stanovené doby nadpoloviční většina všech členů, může valná hromada </w:t>
      </w:r>
      <w:r w:rsidRPr="004712E8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po uplynutí jednohodinové čekací lhůty jednat a přijímat usnesení </w:t>
      </w:r>
      <w:r w:rsidRPr="009F2155">
        <w:rPr>
          <w:rFonts w:ascii="Calibri" w:hAnsi="Calibri"/>
          <w:sz w:val="22"/>
          <w:szCs w:val="20"/>
        </w:rPr>
        <w:br/>
        <w:t>i s nižší než nadpoloviční účastí svých členů.</w:t>
      </w:r>
    </w:p>
    <w:p w14:paraId="599C16ED" w14:textId="77777777" w:rsidR="00B540CB" w:rsidRPr="009F2155" w:rsidRDefault="00B540CB" w:rsidP="00F92843">
      <w:pPr>
        <w:pStyle w:val="Zkladntextodsazen"/>
        <w:numPr>
          <w:ilvl w:val="0"/>
          <w:numId w:val="15"/>
        </w:numPr>
        <w:tabs>
          <w:tab w:val="clear" w:pos="1440"/>
          <w:tab w:val="num" w:pos="720"/>
        </w:tabs>
        <w:ind w:left="720"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O průběhu </w:t>
      </w:r>
      <w:r w:rsidR="004712E8">
        <w:rPr>
          <w:rFonts w:ascii="Calibri" w:hAnsi="Calibri"/>
          <w:sz w:val="22"/>
          <w:szCs w:val="20"/>
        </w:rPr>
        <w:t xml:space="preserve">jednání </w:t>
      </w:r>
      <w:r w:rsidRPr="009F2155">
        <w:rPr>
          <w:rFonts w:ascii="Calibri" w:hAnsi="Calibri"/>
          <w:sz w:val="22"/>
          <w:szCs w:val="20"/>
        </w:rPr>
        <w:t>a rozhodnutí formou usnesení se pořizuje zápis, který podepisuje předseda orgánu</w:t>
      </w:r>
      <w:r w:rsidR="00400E81">
        <w:rPr>
          <w:rFonts w:ascii="Calibri" w:hAnsi="Calibri"/>
          <w:sz w:val="22"/>
          <w:szCs w:val="20"/>
        </w:rPr>
        <w:t>,</w:t>
      </w:r>
      <w:r w:rsidRPr="009F2155">
        <w:rPr>
          <w:rFonts w:ascii="Calibri" w:hAnsi="Calibri"/>
          <w:sz w:val="22"/>
          <w:szCs w:val="20"/>
        </w:rPr>
        <w:t xml:space="preserve"> ustanovený zapisovatel</w:t>
      </w:r>
      <w:r w:rsidR="004712E8">
        <w:rPr>
          <w:rFonts w:ascii="Calibri" w:hAnsi="Calibri"/>
          <w:sz w:val="22"/>
          <w:szCs w:val="20"/>
        </w:rPr>
        <w:t xml:space="preserve"> a ověřovatel zápisu.</w:t>
      </w:r>
    </w:p>
    <w:p w14:paraId="54286946" w14:textId="77777777" w:rsidR="00B540CB" w:rsidRPr="00185E0D" w:rsidRDefault="00B540CB" w:rsidP="00F92843">
      <w:pPr>
        <w:pStyle w:val="Zkladntextodsazen"/>
        <w:numPr>
          <w:ilvl w:val="0"/>
          <w:numId w:val="15"/>
        </w:numPr>
        <w:tabs>
          <w:tab w:val="clear" w:pos="1440"/>
          <w:tab w:val="num" w:pos="720"/>
        </w:tabs>
        <w:ind w:left="720" w:hanging="540"/>
        <w:rPr>
          <w:rFonts w:ascii="Calibri" w:hAnsi="Calibri"/>
          <w:sz w:val="22"/>
          <w:szCs w:val="20"/>
        </w:rPr>
      </w:pPr>
      <w:r w:rsidRPr="00185E0D">
        <w:rPr>
          <w:rFonts w:ascii="Calibri" w:hAnsi="Calibri"/>
          <w:sz w:val="22"/>
          <w:szCs w:val="20"/>
        </w:rPr>
        <w:t xml:space="preserve">Orgány </w:t>
      </w:r>
      <w:r w:rsidRPr="00400E81">
        <w:rPr>
          <w:rFonts w:ascii="Calibri" w:hAnsi="Calibri"/>
          <w:i/>
          <w:sz w:val="22"/>
          <w:szCs w:val="20"/>
        </w:rPr>
        <w:t>Svazu</w:t>
      </w:r>
      <w:r w:rsidRPr="00185E0D">
        <w:rPr>
          <w:rFonts w:ascii="Calibri" w:hAnsi="Calibri"/>
          <w:sz w:val="22"/>
          <w:szCs w:val="20"/>
        </w:rPr>
        <w:t xml:space="preserve"> jsou voleny a volí způsobem, který si určí svým usnesením </w:t>
      </w:r>
      <w:r w:rsidR="004712E8">
        <w:rPr>
          <w:rFonts w:ascii="Calibri" w:hAnsi="Calibri"/>
          <w:sz w:val="22"/>
          <w:szCs w:val="20"/>
        </w:rPr>
        <w:t>v</w:t>
      </w:r>
      <w:r w:rsidRPr="00185E0D">
        <w:rPr>
          <w:rFonts w:ascii="Calibri" w:hAnsi="Calibri"/>
          <w:sz w:val="22"/>
          <w:szCs w:val="20"/>
        </w:rPr>
        <w:t>alná hromada.</w:t>
      </w:r>
    </w:p>
    <w:p w14:paraId="2D5B80D7" w14:textId="77777777" w:rsidR="00B540CB" w:rsidRDefault="00B540CB" w:rsidP="00F92843">
      <w:pPr>
        <w:pStyle w:val="Zkladntextodsazen"/>
        <w:numPr>
          <w:ilvl w:val="0"/>
          <w:numId w:val="15"/>
        </w:numPr>
        <w:tabs>
          <w:tab w:val="clear" w:pos="1440"/>
          <w:tab w:val="num" w:pos="720"/>
        </w:tabs>
        <w:ind w:left="720"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Orgány </w:t>
      </w:r>
      <w:r w:rsidRPr="00400E81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mohou v případě potřeby provést doplňovací volby, nebo kooptaci členů orgánů, a to až do výše 1/3 počtu členů orgánu.</w:t>
      </w:r>
    </w:p>
    <w:p w14:paraId="2A6A8CDA" w14:textId="77777777" w:rsidR="00D16D35" w:rsidRPr="00D16D35" w:rsidRDefault="00D16D35" w:rsidP="009258F1">
      <w:pPr>
        <w:pStyle w:val="Zkladntextodsazen"/>
        <w:numPr>
          <w:ilvl w:val="0"/>
          <w:numId w:val="15"/>
        </w:numPr>
        <w:tabs>
          <w:tab w:val="clear" w:pos="1440"/>
          <w:tab w:val="num" w:pos="720"/>
        </w:tabs>
        <w:ind w:left="709" w:hanging="567"/>
        <w:rPr>
          <w:rFonts w:ascii="Calibri" w:hAnsi="Calibri"/>
          <w:sz w:val="22"/>
          <w:szCs w:val="20"/>
        </w:rPr>
      </w:pPr>
      <w:r w:rsidRPr="007367EE">
        <w:rPr>
          <w:rFonts w:ascii="Calibri" w:hAnsi="Calibri"/>
          <w:sz w:val="22"/>
          <w:szCs w:val="20"/>
        </w:rPr>
        <w:t xml:space="preserve">V případě, že uplyne tříleté funkční období předsedy (volených orgánů) </w:t>
      </w:r>
      <w:r w:rsidRPr="007367EE">
        <w:rPr>
          <w:rFonts w:ascii="Calibri" w:hAnsi="Calibri"/>
          <w:i/>
          <w:sz w:val="22"/>
          <w:szCs w:val="20"/>
        </w:rPr>
        <w:t>Svazu</w:t>
      </w:r>
      <w:r w:rsidRPr="007367EE">
        <w:rPr>
          <w:rFonts w:ascii="Calibri" w:hAnsi="Calibri"/>
          <w:sz w:val="22"/>
          <w:szCs w:val="20"/>
        </w:rPr>
        <w:t xml:space="preserve"> a nedojde ke včasnému jmenování předsedy (volených orgánů), zůstává ve funkci stávající předseda (zvolení členové voleného orgánu) až do dne nového nebo opětovného jmenování předsedy (voleného orgánu) </w:t>
      </w:r>
      <w:r w:rsidRPr="007367EE">
        <w:rPr>
          <w:rFonts w:ascii="Calibri" w:hAnsi="Calibri"/>
          <w:i/>
          <w:sz w:val="22"/>
          <w:szCs w:val="20"/>
        </w:rPr>
        <w:t>Svazu.</w:t>
      </w:r>
    </w:p>
    <w:p w14:paraId="54AA4B61" w14:textId="77777777" w:rsidR="00B540CB" w:rsidRPr="009F2155" w:rsidRDefault="00B540CB" w:rsidP="007367EE">
      <w:pPr>
        <w:pStyle w:val="Zkladntextodsazen"/>
        <w:numPr>
          <w:ilvl w:val="0"/>
          <w:numId w:val="15"/>
        </w:numPr>
        <w:tabs>
          <w:tab w:val="clear" w:pos="1440"/>
          <w:tab w:val="num" w:pos="709"/>
        </w:tabs>
        <w:ind w:left="720" w:hanging="567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Členské subjekty mají právo vytvářet vlastní regionální nebo zájmové skupiny </w:t>
      </w:r>
      <w:r w:rsidRPr="004712E8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, stejně jako mohou být členy jiných organizací, pokud jejich činnost neohrozí zájmy </w:t>
      </w:r>
      <w:r w:rsidRPr="004712E8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>.</w:t>
      </w:r>
    </w:p>
    <w:p w14:paraId="241AAD52" w14:textId="77777777" w:rsidR="00B540CB" w:rsidRPr="009F2155" w:rsidRDefault="00B540CB">
      <w:pPr>
        <w:pStyle w:val="Zkladntextodsazen"/>
        <w:ind w:left="1080" w:firstLine="0"/>
        <w:rPr>
          <w:rFonts w:ascii="Calibri" w:hAnsi="Calibri"/>
          <w:sz w:val="22"/>
          <w:szCs w:val="20"/>
        </w:rPr>
      </w:pPr>
    </w:p>
    <w:p w14:paraId="2E77D78A" w14:textId="77777777" w:rsidR="00B540CB" w:rsidRPr="009F2155" w:rsidRDefault="00B540CB">
      <w:pPr>
        <w:pStyle w:val="Zkladntextodsazen"/>
        <w:ind w:left="1080" w:firstLine="0"/>
        <w:rPr>
          <w:rFonts w:ascii="Calibri" w:hAnsi="Calibri"/>
          <w:sz w:val="22"/>
          <w:szCs w:val="20"/>
        </w:rPr>
      </w:pPr>
    </w:p>
    <w:p w14:paraId="46949E2D" w14:textId="050DAA38" w:rsidR="00032873" w:rsidRDefault="00032873">
      <w:pPr>
        <w:pStyle w:val="Zkladntextodsazen"/>
        <w:jc w:val="center"/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</w:rPr>
        <w:t>Článek 1</w:t>
      </w:r>
      <w:r w:rsidR="00036251">
        <w:rPr>
          <w:rFonts w:ascii="Calibri" w:hAnsi="Calibri"/>
          <w:b/>
          <w:bCs/>
          <w:sz w:val="22"/>
          <w:szCs w:val="20"/>
        </w:rPr>
        <w:t>0</w:t>
      </w:r>
    </w:p>
    <w:p w14:paraId="4E850468" w14:textId="77777777" w:rsidR="00032873" w:rsidRDefault="00183849">
      <w:pPr>
        <w:pStyle w:val="Zkladntextodsazen"/>
        <w:jc w:val="center"/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</w:rPr>
        <w:t xml:space="preserve">Zrušení </w:t>
      </w:r>
      <w:r>
        <w:rPr>
          <w:rFonts w:ascii="Calibri" w:hAnsi="Calibri"/>
          <w:b/>
          <w:bCs/>
          <w:i/>
          <w:sz w:val="22"/>
          <w:szCs w:val="20"/>
        </w:rPr>
        <w:t>Svazu</w:t>
      </w:r>
      <w:r>
        <w:rPr>
          <w:rFonts w:ascii="Calibri" w:hAnsi="Calibri"/>
          <w:b/>
          <w:bCs/>
          <w:sz w:val="22"/>
          <w:szCs w:val="20"/>
        </w:rPr>
        <w:t xml:space="preserve"> a likvidace</w:t>
      </w:r>
    </w:p>
    <w:p w14:paraId="6006DE60" w14:textId="77777777" w:rsidR="00D16D35" w:rsidRDefault="00D16D35">
      <w:pPr>
        <w:pStyle w:val="Zkladntextodsazen"/>
        <w:jc w:val="center"/>
        <w:rPr>
          <w:rFonts w:ascii="Calibri" w:hAnsi="Calibri"/>
          <w:b/>
          <w:bCs/>
          <w:sz w:val="22"/>
          <w:szCs w:val="20"/>
        </w:rPr>
      </w:pPr>
    </w:p>
    <w:p w14:paraId="028DE57E" w14:textId="77777777" w:rsidR="00183849" w:rsidRDefault="00183849" w:rsidP="00183849">
      <w:pPr>
        <w:pStyle w:val="Zkladntextodsazen"/>
        <w:numPr>
          <w:ilvl w:val="0"/>
          <w:numId w:val="47"/>
        </w:numPr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i/>
          <w:sz w:val="22"/>
          <w:szCs w:val="20"/>
        </w:rPr>
        <w:t>Svaz</w:t>
      </w:r>
      <w:r>
        <w:rPr>
          <w:rFonts w:ascii="Calibri" w:hAnsi="Calibri"/>
          <w:bCs/>
          <w:sz w:val="22"/>
          <w:szCs w:val="20"/>
        </w:rPr>
        <w:t xml:space="preserve"> může být zrušen rozhodnutím valné hromady dvoutřetinovou většinou zaregistrovaných členů v rejstříku členů </w:t>
      </w:r>
      <w:r w:rsidRPr="00183849">
        <w:rPr>
          <w:rFonts w:ascii="Calibri" w:hAnsi="Calibri"/>
          <w:bCs/>
          <w:i/>
          <w:sz w:val="22"/>
          <w:szCs w:val="20"/>
        </w:rPr>
        <w:t>Svazu</w:t>
      </w:r>
      <w:r>
        <w:rPr>
          <w:rFonts w:ascii="Calibri" w:hAnsi="Calibri"/>
          <w:bCs/>
          <w:sz w:val="22"/>
          <w:szCs w:val="20"/>
        </w:rPr>
        <w:t xml:space="preserve">. </w:t>
      </w:r>
      <w:r>
        <w:rPr>
          <w:rFonts w:ascii="Calibri" w:hAnsi="Calibri"/>
          <w:bCs/>
          <w:i/>
          <w:sz w:val="22"/>
          <w:szCs w:val="20"/>
        </w:rPr>
        <w:t>Svaz</w:t>
      </w:r>
      <w:r>
        <w:rPr>
          <w:rFonts w:ascii="Calibri" w:hAnsi="Calibri"/>
          <w:bCs/>
          <w:sz w:val="22"/>
          <w:szCs w:val="20"/>
        </w:rPr>
        <w:t xml:space="preserve"> může být zrušen s určením právního nástupce (např. </w:t>
      </w:r>
      <w:proofErr w:type="spellStart"/>
      <w:r>
        <w:rPr>
          <w:rFonts w:ascii="Calibri" w:hAnsi="Calibri"/>
          <w:bCs/>
          <w:sz w:val="22"/>
          <w:szCs w:val="20"/>
        </w:rPr>
        <w:t>fůzí</w:t>
      </w:r>
      <w:proofErr w:type="spellEnd"/>
      <w:r>
        <w:rPr>
          <w:rFonts w:ascii="Calibri" w:hAnsi="Calibri"/>
          <w:bCs/>
          <w:sz w:val="22"/>
          <w:szCs w:val="20"/>
        </w:rPr>
        <w:t xml:space="preserve"> s jinou, obdobně zaměřenou organizací) nebo s likvidací. V případě zrušení </w:t>
      </w:r>
      <w:r>
        <w:rPr>
          <w:rFonts w:ascii="Calibri" w:hAnsi="Calibri"/>
          <w:bCs/>
          <w:i/>
          <w:sz w:val="22"/>
          <w:szCs w:val="20"/>
        </w:rPr>
        <w:t>Svazu</w:t>
      </w:r>
      <w:r>
        <w:rPr>
          <w:rFonts w:ascii="Calibri" w:hAnsi="Calibri"/>
          <w:bCs/>
          <w:sz w:val="22"/>
          <w:szCs w:val="20"/>
        </w:rPr>
        <w:t xml:space="preserve"> s určením právního nástupce přechází na právního nástupce veškeré jmění </w:t>
      </w:r>
      <w:r>
        <w:rPr>
          <w:rFonts w:ascii="Calibri" w:hAnsi="Calibri"/>
          <w:bCs/>
          <w:i/>
          <w:sz w:val="22"/>
          <w:szCs w:val="20"/>
        </w:rPr>
        <w:t>Svazu</w:t>
      </w:r>
      <w:r>
        <w:rPr>
          <w:rFonts w:ascii="Calibri" w:hAnsi="Calibri"/>
          <w:bCs/>
          <w:sz w:val="22"/>
          <w:szCs w:val="20"/>
        </w:rPr>
        <w:t xml:space="preserve"> a všechna jeho práva a závazky.</w:t>
      </w:r>
    </w:p>
    <w:p w14:paraId="18A9B35F" w14:textId="77777777" w:rsidR="00183849" w:rsidRDefault="00183849" w:rsidP="00183849">
      <w:pPr>
        <w:pStyle w:val="Zkladntextodsazen"/>
        <w:numPr>
          <w:ilvl w:val="0"/>
          <w:numId w:val="47"/>
        </w:numPr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 xml:space="preserve">V případě zrušení </w:t>
      </w:r>
      <w:r>
        <w:rPr>
          <w:rFonts w:ascii="Calibri" w:hAnsi="Calibri"/>
          <w:bCs/>
          <w:i/>
          <w:sz w:val="22"/>
          <w:szCs w:val="20"/>
        </w:rPr>
        <w:t>Svazu</w:t>
      </w:r>
      <w:r>
        <w:rPr>
          <w:rFonts w:ascii="Calibri" w:hAnsi="Calibri"/>
          <w:bCs/>
          <w:sz w:val="22"/>
          <w:szCs w:val="20"/>
        </w:rPr>
        <w:t xml:space="preserve"> s likvidací valná hromada určí jednoho nebo více likvidátorů.</w:t>
      </w:r>
    </w:p>
    <w:p w14:paraId="4152F784" w14:textId="77777777" w:rsidR="004D7A8D" w:rsidRPr="00183849" w:rsidRDefault="004D7A8D" w:rsidP="00183849">
      <w:pPr>
        <w:pStyle w:val="Zkladntextodsazen"/>
        <w:numPr>
          <w:ilvl w:val="0"/>
          <w:numId w:val="47"/>
        </w:numPr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 xml:space="preserve">Likvidace </w:t>
      </w:r>
      <w:r>
        <w:rPr>
          <w:rFonts w:ascii="Calibri" w:hAnsi="Calibri"/>
          <w:bCs/>
          <w:i/>
          <w:sz w:val="22"/>
          <w:szCs w:val="20"/>
        </w:rPr>
        <w:t>Svazu</w:t>
      </w:r>
      <w:r>
        <w:rPr>
          <w:rFonts w:ascii="Calibri" w:hAnsi="Calibri"/>
          <w:bCs/>
          <w:sz w:val="22"/>
          <w:szCs w:val="20"/>
        </w:rPr>
        <w:t xml:space="preserve"> se přiměřeně řídí ustanovením § 269 až 273 zákona č. 89/2012 Sb., občanský zákoník v platném znění.</w:t>
      </w:r>
    </w:p>
    <w:p w14:paraId="26EE4FAE" w14:textId="77777777" w:rsidR="00032873" w:rsidRDefault="00032873">
      <w:pPr>
        <w:pStyle w:val="Zkladntextodsazen"/>
        <w:jc w:val="center"/>
        <w:rPr>
          <w:rFonts w:ascii="Calibri" w:hAnsi="Calibri"/>
          <w:b/>
          <w:bCs/>
          <w:sz w:val="22"/>
          <w:szCs w:val="20"/>
        </w:rPr>
      </w:pPr>
    </w:p>
    <w:p w14:paraId="1F73A00D" w14:textId="7847CECD" w:rsidR="00B540CB" w:rsidRPr="009F2155" w:rsidRDefault="00B540CB">
      <w:pPr>
        <w:pStyle w:val="Zkladntextodsazen"/>
        <w:jc w:val="center"/>
        <w:rPr>
          <w:rFonts w:ascii="Calibri" w:hAnsi="Calibri"/>
          <w:b/>
          <w:bCs/>
          <w:sz w:val="22"/>
          <w:szCs w:val="20"/>
        </w:rPr>
      </w:pPr>
      <w:r w:rsidRPr="009F2155">
        <w:rPr>
          <w:rFonts w:ascii="Calibri" w:hAnsi="Calibri"/>
          <w:b/>
          <w:bCs/>
          <w:sz w:val="22"/>
          <w:szCs w:val="20"/>
        </w:rPr>
        <w:t>Článek 1</w:t>
      </w:r>
      <w:r w:rsidR="00036251">
        <w:rPr>
          <w:rFonts w:ascii="Calibri" w:hAnsi="Calibri"/>
          <w:b/>
          <w:bCs/>
          <w:sz w:val="22"/>
          <w:szCs w:val="20"/>
        </w:rPr>
        <w:t>1</w:t>
      </w:r>
    </w:p>
    <w:p w14:paraId="31CFE465" w14:textId="77777777" w:rsidR="00B540CB" w:rsidRDefault="00B540CB" w:rsidP="00690227">
      <w:pPr>
        <w:pStyle w:val="Zkladntextodsazen"/>
        <w:spacing w:after="120"/>
        <w:ind w:hanging="539"/>
        <w:jc w:val="center"/>
        <w:rPr>
          <w:rFonts w:ascii="Calibri" w:hAnsi="Calibri"/>
          <w:b/>
          <w:bCs/>
          <w:sz w:val="22"/>
          <w:szCs w:val="20"/>
        </w:rPr>
      </w:pPr>
      <w:r w:rsidRPr="009F2155">
        <w:rPr>
          <w:rFonts w:ascii="Calibri" w:hAnsi="Calibri"/>
          <w:b/>
          <w:bCs/>
          <w:sz w:val="22"/>
          <w:szCs w:val="20"/>
        </w:rPr>
        <w:lastRenderedPageBreak/>
        <w:t>Závěrečná ustanovení</w:t>
      </w:r>
    </w:p>
    <w:p w14:paraId="0F79D016" w14:textId="77777777" w:rsidR="00D16D35" w:rsidRPr="009F2155" w:rsidRDefault="00D16D35" w:rsidP="00690227">
      <w:pPr>
        <w:pStyle w:val="Zkladntextodsazen"/>
        <w:spacing w:after="120"/>
        <w:ind w:hanging="539"/>
        <w:jc w:val="center"/>
        <w:rPr>
          <w:rFonts w:ascii="Calibri" w:hAnsi="Calibri"/>
          <w:b/>
          <w:bCs/>
          <w:sz w:val="22"/>
          <w:szCs w:val="20"/>
        </w:rPr>
      </w:pPr>
    </w:p>
    <w:p w14:paraId="4F3083DA" w14:textId="77777777" w:rsidR="00B540CB" w:rsidRPr="009F2155" w:rsidRDefault="00B540CB" w:rsidP="00690227">
      <w:pPr>
        <w:pStyle w:val="Zkladntextodsazen"/>
        <w:numPr>
          <w:ilvl w:val="0"/>
          <w:numId w:val="16"/>
        </w:numPr>
        <w:tabs>
          <w:tab w:val="clear" w:pos="1440"/>
          <w:tab w:val="num" w:pos="720"/>
        </w:tabs>
        <w:ind w:left="720" w:hanging="540"/>
        <w:rPr>
          <w:rFonts w:ascii="Calibri" w:hAnsi="Calibri"/>
          <w:sz w:val="22"/>
          <w:szCs w:val="20"/>
        </w:rPr>
      </w:pPr>
      <w:r w:rsidRPr="004712E8">
        <w:rPr>
          <w:rFonts w:ascii="Calibri" w:hAnsi="Calibri"/>
          <w:i/>
          <w:sz w:val="22"/>
          <w:szCs w:val="20"/>
        </w:rPr>
        <w:t>Svaz</w:t>
      </w:r>
      <w:r w:rsidRPr="009F2155">
        <w:rPr>
          <w:rFonts w:ascii="Calibri" w:hAnsi="Calibri"/>
          <w:sz w:val="22"/>
          <w:szCs w:val="20"/>
        </w:rPr>
        <w:t xml:space="preserve"> je samostatným právním subjektem a v právních vztazích vystupuje, jedná a činí závazné právní úkony vlastním jménem a nese odpovědnost z těchto vztahů vyplývající.</w:t>
      </w:r>
    </w:p>
    <w:p w14:paraId="7AC6AD09" w14:textId="463F4C00" w:rsidR="00B540CB" w:rsidRPr="00270298" w:rsidRDefault="00B540CB" w:rsidP="00690227">
      <w:pPr>
        <w:pStyle w:val="Zkladntextodsazen"/>
        <w:numPr>
          <w:ilvl w:val="0"/>
          <w:numId w:val="16"/>
        </w:numPr>
        <w:tabs>
          <w:tab w:val="clear" w:pos="1440"/>
          <w:tab w:val="num" w:pos="720"/>
        </w:tabs>
        <w:ind w:left="720" w:hanging="540"/>
        <w:rPr>
          <w:rFonts w:ascii="Calibri" w:hAnsi="Calibri"/>
          <w:sz w:val="22"/>
          <w:szCs w:val="20"/>
          <w:highlight w:val="yellow"/>
        </w:rPr>
      </w:pPr>
      <w:r w:rsidRPr="009F2155">
        <w:rPr>
          <w:rFonts w:ascii="Calibri" w:hAnsi="Calibri"/>
          <w:sz w:val="22"/>
          <w:szCs w:val="20"/>
        </w:rPr>
        <w:t xml:space="preserve">Tyto „Stanovy Českomoravského svazu zemědělských podnikatelů“ byly schváleny valnou hromadou konanou dne </w:t>
      </w:r>
      <w:r w:rsidR="00270298" w:rsidRPr="00270298">
        <w:rPr>
          <w:rFonts w:ascii="Calibri" w:hAnsi="Calibri"/>
          <w:sz w:val="22"/>
          <w:szCs w:val="20"/>
          <w:highlight w:val="yellow"/>
        </w:rPr>
        <w:t>XX.XX.2021</w:t>
      </w:r>
    </w:p>
    <w:p w14:paraId="32E93984" w14:textId="77777777" w:rsidR="00B540CB" w:rsidRDefault="00B540CB" w:rsidP="000C48F8">
      <w:pPr>
        <w:pStyle w:val="Zkladntextodsazen"/>
        <w:ind w:left="180" w:firstLine="0"/>
        <w:rPr>
          <w:rFonts w:ascii="Calibri" w:hAnsi="Calibri"/>
          <w:sz w:val="22"/>
          <w:szCs w:val="20"/>
        </w:rPr>
      </w:pPr>
    </w:p>
    <w:p w14:paraId="3850518C" w14:textId="77777777" w:rsidR="00B33B49" w:rsidRDefault="00B33B49" w:rsidP="000C48F8">
      <w:pPr>
        <w:pStyle w:val="Zkladntextodsazen"/>
        <w:ind w:left="180" w:firstLine="0"/>
        <w:rPr>
          <w:rFonts w:ascii="Calibri" w:hAnsi="Calibri"/>
          <w:sz w:val="22"/>
          <w:szCs w:val="20"/>
        </w:rPr>
      </w:pPr>
    </w:p>
    <w:p w14:paraId="7C554478" w14:textId="77777777" w:rsidR="00C0310D" w:rsidRDefault="00C0310D" w:rsidP="000C48F8">
      <w:pPr>
        <w:pStyle w:val="Zkladntextodsazen"/>
        <w:ind w:left="180" w:firstLine="0"/>
        <w:rPr>
          <w:rFonts w:ascii="Calibri" w:hAnsi="Calibri"/>
          <w:sz w:val="22"/>
          <w:szCs w:val="20"/>
        </w:rPr>
      </w:pPr>
    </w:p>
    <w:p w14:paraId="6E309CE9" w14:textId="77777777" w:rsidR="00C0310D" w:rsidRDefault="00C0310D" w:rsidP="000C48F8">
      <w:pPr>
        <w:pStyle w:val="Zkladntextodsazen"/>
        <w:ind w:left="180" w:firstLine="0"/>
        <w:rPr>
          <w:rFonts w:ascii="Calibri" w:hAnsi="Calibri"/>
          <w:sz w:val="22"/>
          <w:szCs w:val="20"/>
        </w:rPr>
      </w:pPr>
    </w:p>
    <w:p w14:paraId="5A009772" w14:textId="77777777" w:rsidR="00C0310D" w:rsidRDefault="00C0310D" w:rsidP="000C48F8">
      <w:pPr>
        <w:pStyle w:val="Zkladntextodsazen"/>
        <w:ind w:left="180" w:firstLine="0"/>
        <w:rPr>
          <w:rFonts w:ascii="Calibri" w:hAnsi="Calibri"/>
          <w:sz w:val="22"/>
          <w:szCs w:val="20"/>
        </w:rPr>
      </w:pPr>
    </w:p>
    <w:p w14:paraId="63BED38B" w14:textId="77777777" w:rsidR="00B33B49" w:rsidRPr="009F2155" w:rsidRDefault="00B33B49" w:rsidP="000C48F8">
      <w:pPr>
        <w:pStyle w:val="Zkladntextodsazen"/>
        <w:ind w:left="180" w:firstLine="0"/>
        <w:rPr>
          <w:rFonts w:ascii="Calibri" w:hAnsi="Calibri"/>
          <w:sz w:val="22"/>
          <w:szCs w:val="20"/>
        </w:rPr>
      </w:pPr>
    </w:p>
    <w:p w14:paraId="2AC66140" w14:textId="77777777" w:rsidR="00B540CB" w:rsidRPr="009F2155" w:rsidRDefault="00B540CB" w:rsidP="000C48F8">
      <w:pPr>
        <w:pStyle w:val="Zkladntextodsazen"/>
        <w:ind w:left="180" w:firstLine="0"/>
        <w:rPr>
          <w:rFonts w:ascii="Calibri" w:hAnsi="Calibri"/>
          <w:sz w:val="22"/>
          <w:szCs w:val="20"/>
        </w:rPr>
      </w:pPr>
    </w:p>
    <w:p w14:paraId="178DA15B" w14:textId="77777777" w:rsidR="00B540CB" w:rsidRPr="009F2155" w:rsidRDefault="00B540CB" w:rsidP="000C48F8">
      <w:pPr>
        <w:pStyle w:val="Zkladntextodsazen"/>
        <w:ind w:left="180" w:firstLine="0"/>
        <w:rPr>
          <w:rFonts w:ascii="Calibri" w:hAnsi="Calibri"/>
          <w:sz w:val="22"/>
          <w:szCs w:val="20"/>
        </w:rPr>
      </w:pPr>
    </w:p>
    <w:p w14:paraId="2F73D004" w14:textId="77777777" w:rsidR="00B540CB" w:rsidRPr="00185E0D" w:rsidRDefault="00B540CB" w:rsidP="000C48F8">
      <w:pPr>
        <w:pStyle w:val="Zkladntextodsazen"/>
        <w:ind w:left="7080" w:firstLine="0"/>
        <w:rPr>
          <w:rFonts w:ascii="Calibri" w:hAnsi="Calibri"/>
          <w:sz w:val="22"/>
          <w:szCs w:val="20"/>
        </w:rPr>
      </w:pPr>
      <w:r w:rsidRPr="00185E0D">
        <w:rPr>
          <w:rFonts w:ascii="Calibri" w:hAnsi="Calibri"/>
          <w:sz w:val="22"/>
          <w:szCs w:val="20"/>
        </w:rPr>
        <w:t>Ing. František Winter</w:t>
      </w:r>
    </w:p>
    <w:p w14:paraId="08FFE686" w14:textId="77777777" w:rsidR="00B540CB" w:rsidRPr="00C0310D" w:rsidRDefault="00B540CB" w:rsidP="000C48F8">
      <w:pPr>
        <w:pStyle w:val="Zkladntextodsazen"/>
        <w:ind w:left="7080" w:firstLine="0"/>
        <w:rPr>
          <w:rFonts w:ascii="Calibri" w:hAnsi="Calibri"/>
          <w:i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    </w:t>
      </w:r>
      <w:r w:rsidRPr="00185E0D">
        <w:rPr>
          <w:rFonts w:ascii="Calibri" w:hAnsi="Calibri"/>
          <w:sz w:val="22"/>
          <w:szCs w:val="20"/>
        </w:rPr>
        <w:t xml:space="preserve">předseda </w:t>
      </w:r>
      <w:r w:rsidRPr="00C0310D">
        <w:rPr>
          <w:rFonts w:ascii="Calibri" w:hAnsi="Calibri"/>
          <w:i/>
          <w:sz w:val="22"/>
          <w:szCs w:val="20"/>
        </w:rPr>
        <w:t>Svazu</w:t>
      </w:r>
      <w:r w:rsidR="006B778B">
        <w:rPr>
          <w:rFonts w:ascii="Calibri" w:hAnsi="Calibri"/>
          <w:i/>
          <w:sz w:val="22"/>
          <w:szCs w:val="20"/>
        </w:rPr>
        <w:t xml:space="preserve"> </w:t>
      </w:r>
    </w:p>
    <w:sectPr w:rsidR="00B540CB" w:rsidRPr="00C0310D" w:rsidSect="00A34ABB">
      <w:headerReference w:type="default" r:id="rId8"/>
      <w:footerReference w:type="even" r:id="rId9"/>
      <w:footerReference w:type="default" r:id="rId10"/>
      <w:pgSz w:w="11906" w:h="16838"/>
      <w:pgMar w:top="1417" w:right="1106" w:bottom="899" w:left="900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A2335" w14:textId="77777777" w:rsidR="00BD27FE" w:rsidRDefault="00BD27FE">
      <w:r>
        <w:separator/>
      </w:r>
    </w:p>
  </w:endnote>
  <w:endnote w:type="continuationSeparator" w:id="0">
    <w:p w14:paraId="52C320FA" w14:textId="77777777" w:rsidR="00BD27FE" w:rsidRDefault="00BD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 Light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Roboto Light">
    <w:altName w:val="Arial"/>
    <w:charset w:val="EE"/>
    <w:family w:val="auto"/>
    <w:pitch w:val="variable"/>
    <w:sig w:usb0="E0000AFF" w:usb1="5000217F" w:usb2="00000021" w:usb3="00000000" w:csb0="0000019F" w:csb1="00000000"/>
  </w:font>
  <w:font w:name="Blogger Sans Medium">
    <w:altName w:val="MS UI Gothic"/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2FA6A" w14:textId="77777777" w:rsidR="008134AD" w:rsidRDefault="008134AD" w:rsidP="00682B3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B8DA9B3" w14:textId="77777777" w:rsidR="008134AD" w:rsidRDefault="008134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CFFD9" w14:textId="77777777" w:rsidR="007367EE" w:rsidRPr="007367EE" w:rsidRDefault="00704978" w:rsidP="007367EE">
    <w:pPr>
      <w:tabs>
        <w:tab w:val="center" w:pos="4536"/>
        <w:tab w:val="right" w:pos="9072"/>
      </w:tabs>
      <w:rPr>
        <w:rFonts w:ascii="Roboto Light" w:eastAsia="Roboto Light" w:hAnsi="Roboto Light"/>
        <w:sz w:val="20"/>
        <w:szCs w:val="22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0FDF0F96" wp14:editId="7B65A204">
              <wp:simplePos x="0" y="0"/>
              <wp:positionH relativeFrom="page">
                <wp:posOffset>1303655</wp:posOffset>
              </wp:positionH>
              <wp:positionV relativeFrom="page">
                <wp:posOffset>10171430</wp:posOffset>
              </wp:positionV>
              <wp:extent cx="6076315" cy="235585"/>
              <wp:effectExtent l="0" t="0" r="1905" b="3810"/>
              <wp:wrapNone/>
              <wp:docPr id="2" name="footer t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76315" cy="235585"/>
                        <a:chOff x="0" y="0"/>
                        <a:chExt cx="60765" cy="2349"/>
                      </a:xfrm>
                    </wpg:grpSpPr>
                    <wps:wsp>
                      <wps:cNvPr id="3" name="text adr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" cy="2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3B651" w14:textId="77777777" w:rsidR="007367EE" w:rsidRPr="005C1F4A" w:rsidRDefault="007367EE" w:rsidP="007367EE">
                            <w:pPr>
                              <w:pStyle w:val="Infotextfooter"/>
                            </w:pPr>
                            <w:r>
                              <w:rPr>
                                <w:lang w:val="en-US"/>
                              </w:rPr>
                              <w:t>Slezsk</w:t>
                            </w:r>
                            <w:r>
                              <w:t>á 7</w:t>
                            </w:r>
                            <w:r>
                              <w:br/>
                              <w:t>120 00  Praha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4" name="text num"/>
                      <wps:cNvSpPr txBox="1">
                        <a:spLocks noChangeArrowheads="1"/>
                      </wps:cNvSpPr>
                      <wps:spPr bwMode="auto">
                        <a:xfrm>
                          <a:off x="12478" y="0"/>
                          <a:ext cx="9335" cy="2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70D7F" w14:textId="77777777" w:rsidR="007367EE" w:rsidRPr="005C1F4A" w:rsidRDefault="007367EE" w:rsidP="007367EE">
                            <w:pPr>
                              <w:pStyle w:val="Infotextfooter"/>
                            </w:pPr>
                            <w:r>
                              <w:t>IČO 148 88 220</w:t>
                            </w:r>
                            <w:r>
                              <w:br/>
                              <w:t>č.ú.</w:t>
                            </w:r>
                            <w:r w:rsidRPr="00B4340E"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122 01 50</w:t>
                            </w:r>
                            <w:r w:rsidRPr="00B4340E">
                              <w:rPr>
                                <w:spacing w:val="10"/>
                              </w:rPr>
                              <w:t>4/</w:t>
                            </w:r>
                            <w:r>
                              <w:t>0600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5" name="text tel"/>
                      <wps:cNvSpPr txBox="1">
                        <a:spLocks noChangeArrowheads="1"/>
                      </wps:cNvSpPr>
                      <wps:spPr bwMode="auto">
                        <a:xfrm>
                          <a:off x="26290" y="0"/>
                          <a:ext cx="9328" cy="1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64A03" w14:textId="77777777" w:rsidR="007367EE" w:rsidRPr="00EB01AE" w:rsidRDefault="007367EE" w:rsidP="007367EE">
                            <w:pPr>
                              <w:pStyle w:val="Infotextfooter"/>
                            </w:pPr>
                            <w:r>
                              <w:t>+420 227 010 354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6" name="text env"/>
                      <wps:cNvSpPr txBox="1">
                        <a:spLocks noChangeArrowheads="1"/>
                      </wps:cNvSpPr>
                      <wps:spPr bwMode="auto">
                        <a:xfrm>
                          <a:off x="39714" y="0"/>
                          <a:ext cx="9335" cy="1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2B9E4" w14:textId="77777777" w:rsidR="007367EE" w:rsidRPr="00EB01AE" w:rsidRDefault="007367EE" w:rsidP="007367EE">
                            <w:pPr>
                              <w:pStyle w:val="Infotextfooter"/>
                              <w:rPr>
                                <w:lang w:val="en-US"/>
                              </w:rPr>
                            </w:pPr>
                            <w:r>
                              <w:t>info@cmszp.cz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7" name="text web"/>
                      <wps:cNvSpPr txBox="1">
                        <a:spLocks noChangeArrowheads="1"/>
                      </wps:cNvSpPr>
                      <wps:spPr bwMode="auto">
                        <a:xfrm>
                          <a:off x="51430" y="0"/>
                          <a:ext cx="9335" cy="1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94A15" w14:textId="77777777" w:rsidR="007367EE" w:rsidRPr="005C1F4A" w:rsidRDefault="007367EE" w:rsidP="007367EE">
                            <w:pPr>
                              <w:pStyle w:val="Infotextfooter"/>
                            </w:pPr>
                            <w:r>
                              <w:rPr>
                                <w:lang w:val="en-US"/>
                              </w:rPr>
                              <w:t>www.cmszp.cz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DF0F96" id="footer text" o:spid="_x0000_s1026" style="position:absolute;margin-left:102.65pt;margin-top:800.9pt;width:478.45pt;height:18.55pt;z-index:251658240;mso-position-horizontal-relative:page;mso-position-vertical-relative:page;mso-width-relative:margin;mso-height-relative:margin" coordsize="60765,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adr" o:spid="_x0000_s1027" type="#_x0000_t202" style="position:absolute;width:9334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giwgAAANoAAAAPAAAAZHJzL2Rvd25yZXYueG1sRI9Ba8JA&#10;FITvBf/D8gQvpW4SId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BIyYgiwgAAANoAAAAPAAAA&#10;AAAAAAAAAAAAAAcCAABkcnMvZG93bnJldi54bWxQSwUGAAAAAAMAAwC3AAAA9gIAAAAA&#10;" filled="f" stroked="f">
                <v:textbox style="mso-fit-shape-to-text:t" inset="0,0,0,0">
                  <w:txbxContent>
                    <w:p w14:paraId="29D3B651" w14:textId="77777777" w:rsidR="007367EE" w:rsidRPr="005C1F4A" w:rsidRDefault="007367EE" w:rsidP="007367EE">
                      <w:pPr>
                        <w:pStyle w:val="Infotextfooter"/>
                      </w:pPr>
                      <w:r>
                        <w:rPr>
                          <w:lang w:val="en-US"/>
                        </w:rPr>
                        <w:t>Slezsk</w:t>
                      </w:r>
                      <w:r>
                        <w:t>á 7</w:t>
                      </w:r>
                      <w:r>
                        <w:br/>
                        <w:t>120 00  Praha 2</w:t>
                      </w:r>
                    </w:p>
                  </w:txbxContent>
                </v:textbox>
              </v:shape>
              <v:shape id="text num" o:spid="_x0000_s1028" type="#_x0000_t202" style="position:absolute;left:12478;width:9335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<v:textbox style="mso-fit-shape-to-text:t" inset="0,0,0,0">
                  <w:txbxContent>
                    <w:p w14:paraId="17A70D7F" w14:textId="77777777" w:rsidR="007367EE" w:rsidRPr="005C1F4A" w:rsidRDefault="007367EE" w:rsidP="007367EE">
                      <w:pPr>
                        <w:pStyle w:val="Infotextfooter"/>
                      </w:pPr>
                      <w:r>
                        <w:t>IČO 148 88 220</w:t>
                      </w:r>
                      <w:r>
                        <w:br/>
                        <w:t>č.ú.</w:t>
                      </w:r>
                      <w:r w:rsidRPr="00B4340E">
                        <w:rPr>
                          <w:spacing w:val="-20"/>
                        </w:rPr>
                        <w:t xml:space="preserve"> </w:t>
                      </w:r>
                      <w:r>
                        <w:t>122 01 50</w:t>
                      </w:r>
                      <w:r w:rsidRPr="00B4340E">
                        <w:rPr>
                          <w:spacing w:val="10"/>
                        </w:rPr>
                        <w:t>4/</w:t>
                      </w:r>
                      <w:r>
                        <w:t>0600</w:t>
                      </w:r>
                    </w:p>
                  </w:txbxContent>
                </v:textbox>
              </v:shape>
              <v:shape id="text tel" o:spid="_x0000_s1029" type="#_x0000_t202" style="position:absolute;left:26290;width:9328;height:1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XNwgAAANoAAAAPAAAAZHJzL2Rvd25yZXYueG1sRI9Ba8JA&#10;FITvBf/D8gQvpW4SM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CobLXNwgAAANoAAAAPAAAA&#10;AAAAAAAAAAAAAAcCAABkcnMvZG93bnJldi54bWxQSwUGAAAAAAMAAwC3AAAA9gIAAAAA&#10;" filled="f" stroked="f">
                <v:textbox style="mso-fit-shape-to-text:t" inset="0,0,0,0">
                  <w:txbxContent>
                    <w:p w14:paraId="49964A03" w14:textId="77777777" w:rsidR="007367EE" w:rsidRPr="00EB01AE" w:rsidRDefault="007367EE" w:rsidP="007367EE">
                      <w:pPr>
                        <w:pStyle w:val="Infotextfooter"/>
                      </w:pPr>
                      <w:r>
                        <w:t>+420 227 010 354</w:t>
                      </w:r>
                    </w:p>
                  </w:txbxContent>
                </v:textbox>
              </v:shape>
              <v:shape id="text env" o:spid="_x0000_s1030" type="#_x0000_t202" style="position:absolute;left:39714;width:9335;height:1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" filled="f" stroked="f">
                <v:textbox style="mso-fit-shape-to-text:t" inset="0,0,0,0">
                  <w:txbxContent>
                    <w:p w14:paraId="5942B9E4" w14:textId="77777777" w:rsidR="007367EE" w:rsidRPr="00EB01AE" w:rsidRDefault="007367EE" w:rsidP="007367EE">
                      <w:pPr>
                        <w:pStyle w:val="Infotextfooter"/>
                        <w:rPr>
                          <w:lang w:val="en-US"/>
                        </w:rPr>
                      </w:pPr>
                      <w:r>
                        <w:t>info@cmszp.cz</w:t>
                      </w:r>
                    </w:p>
                  </w:txbxContent>
                </v:textbox>
              </v:shape>
              <v:shape id="text web" o:spid="_x0000_s1031" type="#_x0000_t202" style="position:absolute;left:51430;width:9335;height:1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<v:textbox style="mso-fit-shape-to-text:t" inset="0,0,0,0">
                  <w:txbxContent>
                    <w:p w14:paraId="57494A15" w14:textId="77777777" w:rsidR="007367EE" w:rsidRPr="005C1F4A" w:rsidRDefault="007367EE" w:rsidP="007367EE">
                      <w:pPr>
                        <w:pStyle w:val="Infotextfooter"/>
                      </w:pPr>
                      <w:r>
                        <w:rPr>
                          <w:lang w:val="en-US"/>
                        </w:rPr>
                        <w:t>www.cmszp.cz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5056576" wp14:editId="3B120E40">
              <wp:simplePos x="0" y="0"/>
              <wp:positionH relativeFrom="page">
                <wp:posOffset>6556375</wp:posOffset>
              </wp:positionH>
              <wp:positionV relativeFrom="page">
                <wp:posOffset>9746615</wp:posOffset>
              </wp:positionV>
              <wp:extent cx="203200" cy="207645"/>
              <wp:effectExtent l="0" t="0" r="0" b="0"/>
              <wp:wrapNone/>
              <wp:docPr id="349" name="pagenum arrow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200" cy="207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AC480F5" w14:textId="77777777" w:rsidR="007367EE" w:rsidRPr="007367EE" w:rsidRDefault="007367EE" w:rsidP="007367EE">
                          <w:pPr>
                            <w:jc w:val="center"/>
                            <w:rPr>
                              <w:rFonts w:ascii="Blogger Sans Medium" w:hAnsi="Blogger Sans Medium"/>
                              <w:color w:val="778C18"/>
                              <w:sz w:val="26"/>
                              <w:szCs w:val="26"/>
                            </w:rPr>
                          </w:pPr>
                          <w:r w:rsidRPr="007367EE">
                            <w:rPr>
                              <w:rFonts w:ascii="Blogger Sans Medium" w:hAnsi="Blogger Sans Medium"/>
                              <w:color w:val="778C18"/>
                              <w:sz w:val="26"/>
                              <w:szCs w:val="26"/>
                            </w:rPr>
                            <w:t>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056576" id="pagenum arrow" o:spid="_x0000_s1032" type="#_x0000_t202" style="position:absolute;margin-left:516.25pt;margin-top:767.45pt;width:16pt;height:16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" filled="f" stroked="f" strokeweight=".5pt">
              <v:textbox style="mso-fit-shape-to-text:t" inset="0,0,0,0">
                <w:txbxContent>
                  <w:p w14:paraId="2AC480F5" w14:textId="77777777" w:rsidR="007367EE" w:rsidRPr="007367EE" w:rsidRDefault="007367EE" w:rsidP="007367EE">
                    <w:pPr>
                      <w:jc w:val="center"/>
                      <w:rPr>
                        <w:rFonts w:ascii="Blogger Sans Medium" w:hAnsi="Blogger Sans Medium"/>
                        <w:color w:val="778C18"/>
                        <w:sz w:val="26"/>
                        <w:szCs w:val="26"/>
                      </w:rPr>
                    </w:pPr>
                    <w:r w:rsidRPr="007367EE">
                      <w:rPr>
                        <w:rFonts w:ascii="Blogger Sans Medium" w:hAnsi="Blogger Sans Medium"/>
                        <w:color w:val="778C18"/>
                        <w:sz w:val="26"/>
                        <w:szCs w:val="26"/>
                      </w:rPr>
                      <w:t>↓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EB9716F" wp14:editId="6B419466">
              <wp:simplePos x="0" y="0"/>
              <wp:positionH relativeFrom="page">
                <wp:posOffset>6495415</wp:posOffset>
              </wp:positionH>
              <wp:positionV relativeFrom="page">
                <wp:posOffset>9714230</wp:posOffset>
              </wp:positionV>
              <wp:extent cx="323850" cy="288290"/>
              <wp:effectExtent l="0" t="0" r="0" b="0"/>
              <wp:wrapNone/>
              <wp:docPr id="348" name="pagenum are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3850" cy="28829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95A3941" id="pagenum area" o:spid="_x0000_s1026" style="position:absolute;margin-left:511.45pt;margin-top:764.9pt;width:25.5pt;height:22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" fillcolor="window" stroked="f" strokeweight="2pt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DE70E88" wp14:editId="34254C73">
              <wp:simplePos x="0" y="0"/>
              <wp:positionH relativeFrom="page">
                <wp:posOffset>-14605</wp:posOffset>
              </wp:positionH>
              <wp:positionV relativeFrom="page">
                <wp:posOffset>9850755</wp:posOffset>
              </wp:positionV>
              <wp:extent cx="7574280" cy="179705"/>
              <wp:effectExtent l="0" t="0" r="0" b="0"/>
              <wp:wrapNone/>
              <wp:docPr id="343" name="footer dot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7428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A0CF18A" w14:textId="77777777" w:rsidR="007367EE" w:rsidRPr="00B56ED0" w:rsidRDefault="007367EE" w:rsidP="007367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0" w:lineRule="exact"/>
                            <w:jc w:val="right"/>
                            <w:rPr>
                              <w:rFonts w:ascii="Blogger Sans Medium" w:hAnsi="Blogger Sans Medium" w:cs="Blogger Sans Medium"/>
                              <w:color w:val="E0DFDB"/>
                              <w:spacing w:val="-50"/>
                              <w:sz w:val="52"/>
                              <w:szCs w:val="52"/>
                            </w:rPr>
                          </w:pPr>
                          <w:r w:rsidRPr="00B56ED0">
                            <w:rPr>
                              <w:rFonts w:ascii="Blogger Sans Medium" w:hAnsi="Blogger Sans Medium" w:cs="Blogger Sans Medium"/>
                              <w:color w:val="E0DFDB"/>
                              <w:spacing w:val="-50"/>
                              <w:sz w:val="52"/>
                              <w:szCs w:val="52"/>
                            </w:rPr>
                            <w:t>································································································································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70E88" id="footer dot border" o:spid="_x0000_s1033" type="#_x0000_t202" style="position:absolute;margin-left:-1.15pt;margin-top:775.65pt;width:596.4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" filled="f" stroked="f" strokeweight=".5pt">
              <v:textbox inset="0,0,0,0">
                <w:txbxContent>
                  <w:p w14:paraId="7A0CF18A" w14:textId="77777777" w:rsidR="007367EE" w:rsidRPr="00B56ED0" w:rsidRDefault="007367EE" w:rsidP="007367EE">
                    <w:pPr>
                      <w:widowControl w:val="0"/>
                      <w:autoSpaceDE w:val="0"/>
                      <w:autoSpaceDN w:val="0"/>
                      <w:adjustRightInd w:val="0"/>
                      <w:spacing w:line="280" w:lineRule="exact"/>
                      <w:jc w:val="right"/>
                      <w:rPr>
                        <w:rFonts w:ascii="Blogger Sans Medium" w:hAnsi="Blogger Sans Medium" w:cs="Blogger Sans Medium"/>
                        <w:color w:val="E0DFDB"/>
                        <w:spacing w:val="-50"/>
                        <w:sz w:val="52"/>
                        <w:szCs w:val="52"/>
                      </w:rPr>
                    </w:pPr>
                    <w:r w:rsidRPr="00B56ED0">
                      <w:rPr>
                        <w:rFonts w:ascii="Blogger Sans Medium" w:hAnsi="Blogger Sans Medium" w:cs="Blogger Sans Medium"/>
                        <w:color w:val="E0DFDB"/>
                        <w:spacing w:val="-50"/>
                        <w:sz w:val="52"/>
                        <w:szCs w:val="52"/>
                      </w:rPr>
                      <w:t>································································································································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15F2B7D7" wp14:editId="1B836157">
              <wp:simplePos x="0" y="0"/>
              <wp:positionH relativeFrom="page">
                <wp:posOffset>0</wp:posOffset>
              </wp:positionH>
              <wp:positionV relativeFrom="page">
                <wp:posOffset>9904730</wp:posOffset>
              </wp:positionV>
              <wp:extent cx="7567295" cy="791845"/>
              <wp:effectExtent l="0" t="0" r="0" b="0"/>
              <wp:wrapNone/>
              <wp:docPr id="332" name="footer gf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7295" cy="791845"/>
                        <a:chOff x="0" y="0"/>
                        <a:chExt cx="7567200" cy="792000"/>
                      </a:xfrm>
                    </wpg:grpSpPr>
                    <wps:wsp>
                      <wps:cNvPr id="1" name="footer area"/>
                      <wps:cNvSpPr/>
                      <wps:spPr>
                        <a:xfrm>
                          <a:off x="0" y="0"/>
                          <a:ext cx="7567200" cy="792000"/>
                        </a:xfrm>
                        <a:prstGeom prst="rect">
                          <a:avLst/>
                        </a:prstGeom>
                        <a:solidFill>
                          <a:srgbClr val="E0DFD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34" name="footer bars"/>
                      <wpg:cNvGrpSpPr/>
                      <wpg:grpSpPr>
                        <a:xfrm>
                          <a:off x="1800225" y="676275"/>
                          <a:ext cx="5216400" cy="115200"/>
                          <a:chOff x="0" y="0"/>
                          <a:chExt cx="5215425" cy="115200"/>
                        </a:xfrm>
                      </wpg:grpSpPr>
                      <wps:wsp>
                        <wps:cNvPr id="335" name="bar green"/>
                        <wps:cNvSpPr/>
                        <wps:spPr>
                          <a:xfrm>
                            <a:off x="1714500" y="0"/>
                            <a:ext cx="1800000" cy="115200"/>
                          </a:xfrm>
                          <a:prstGeom prst="rect">
                            <a:avLst/>
                          </a:prstGeom>
                          <a:solidFill>
                            <a:srgbClr val="778C18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bar brown"/>
                        <wps:cNvSpPr/>
                        <wps:spPr>
                          <a:xfrm>
                            <a:off x="0" y="0"/>
                            <a:ext cx="1738800" cy="115200"/>
                          </a:xfrm>
                          <a:prstGeom prst="rect">
                            <a:avLst/>
                          </a:prstGeom>
                          <a:solidFill>
                            <a:srgbClr val="774433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bar brown"/>
                        <wps:cNvSpPr/>
                        <wps:spPr>
                          <a:xfrm>
                            <a:off x="3476625" y="0"/>
                            <a:ext cx="1738800" cy="115200"/>
                          </a:xfrm>
                          <a:prstGeom prst="rect">
                            <a:avLst/>
                          </a:prstGeom>
                          <a:solidFill>
                            <a:srgbClr val="774433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38" name="ico ad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66800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9" name="ico num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14575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0" name="ico tel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05225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1" name="ico env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8725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2" name="ico web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10300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307A5F" id="footer gfx" o:spid="_x0000_s1026" style="position:absolute;margin-left:0;margin-top:779.9pt;width:595.85pt;height:62.35pt;z-index:-251656192;mso-position-horizontal-relative:page;mso-position-vertical-relative:page;mso-width-relative:margin;mso-height-relative:margin" coordsize="75672,79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">
              <v:rect id="footer area" o:spid="_x0000_s1027" style="position:absolute;width:75672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" fillcolor="#e0dfdb" stroked="f" strokeweight="2pt"/>
              <v:group id="footer bars" o:spid="_x0000_s1028" style="position:absolute;left:18002;top:6762;width:52164;height:1152" coordsize="52154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<v:rect id="bar green" o:spid="_x0000_s1029" style="position:absolute;left:17145;width:18000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" fillcolor="#778c18" stroked="f" strokeweight="2pt"/>
                <v:rect id="bar brown" o:spid="_x0000_s1030" style="position:absolute;width:17388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" fillcolor="#743" stroked="f" strokeweight="2pt"/>
                <v:rect id="bar brown" o:spid="_x0000_s1031" style="position:absolute;left:34766;width:17388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" fillcolor="#743" stroked="f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co adr" o:spid="_x0000_s1032" type="#_x0000_t75" style="position:absolute;left:10668;top:2286;width:2190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">
                <v:imagedata r:id="rId6" o:title=""/>
              </v:shape>
              <v:shape id="ico num" o:spid="_x0000_s1033" type="#_x0000_t75" style="position:absolute;left:23145;top:2286;width:2191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">
                <v:imagedata r:id="rId7" o:title=""/>
              </v:shape>
              <v:shape id="ico tel" o:spid="_x0000_s1034" type="#_x0000_t75" style="position:absolute;left:37052;top:2286;width:2191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">
                <v:imagedata r:id="rId8" o:title=""/>
              </v:shape>
              <v:shape id="ico env" o:spid="_x0000_s1035" type="#_x0000_t75" style="position:absolute;left:50387;top:2286;width:2191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">
                <v:imagedata r:id="rId9" o:title=""/>
              </v:shape>
              <v:shape id="ico web" o:spid="_x0000_s1036" type="#_x0000_t75" style="position:absolute;left:62103;top:2286;width:2190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">
                <v:imagedata r:id="rId10" o:title=""/>
              </v:shape>
              <w10:wrap anchorx="page" anchory="page"/>
              <w10:anchorlock/>
            </v:group>
          </w:pict>
        </mc:Fallback>
      </mc:AlternateContent>
    </w:r>
  </w:p>
  <w:p w14:paraId="2A4FE55A" w14:textId="77777777" w:rsidR="007367EE" w:rsidRPr="007367EE" w:rsidRDefault="00704978" w:rsidP="00A34ABB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A39FCDB" wp14:editId="3DA62484">
              <wp:simplePos x="0" y="0"/>
              <wp:positionH relativeFrom="column">
                <wp:posOffset>0</wp:posOffset>
              </wp:positionH>
              <wp:positionV relativeFrom="paragraph">
                <wp:posOffset>9906000</wp:posOffset>
              </wp:positionV>
              <wp:extent cx="7566660" cy="791845"/>
              <wp:effectExtent l="0" t="0" r="0" b="0"/>
              <wp:wrapNone/>
              <wp:docPr id="333" name="footer are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6660" cy="791845"/>
                      </a:xfrm>
                      <a:prstGeom prst="rect">
                        <a:avLst/>
                      </a:prstGeom>
                      <a:solidFill>
                        <a:srgbClr val="E0DFDB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77E6F0" id="footer area" o:spid="_x0000_s1026" style="position:absolute;margin-left:0;margin-top:780pt;width:595.8pt;height:62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" fillcolor="#e0dfdb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3971F" w14:textId="77777777" w:rsidR="00BD27FE" w:rsidRDefault="00BD27FE">
      <w:r>
        <w:separator/>
      </w:r>
    </w:p>
  </w:footnote>
  <w:footnote w:type="continuationSeparator" w:id="0">
    <w:p w14:paraId="7F9024E8" w14:textId="77777777" w:rsidR="00BD27FE" w:rsidRDefault="00BD2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AC1BE" w14:textId="77777777" w:rsidR="00B81090" w:rsidRDefault="00B81090">
    <w:pPr>
      <w:pStyle w:val="Zhlav"/>
    </w:pPr>
  </w:p>
  <w:p w14:paraId="5547533D" w14:textId="77777777" w:rsidR="00B81090" w:rsidRDefault="00B81090">
    <w:pPr>
      <w:pStyle w:val="Zhlav"/>
    </w:pPr>
  </w:p>
  <w:p w14:paraId="2C51345C" w14:textId="77777777" w:rsidR="00B81090" w:rsidRDefault="00B81090">
    <w:pPr>
      <w:pStyle w:val="Zhlav"/>
    </w:pPr>
  </w:p>
  <w:p w14:paraId="42528829" w14:textId="77777777" w:rsidR="00B81090" w:rsidRDefault="00B81090">
    <w:pPr>
      <w:pStyle w:val="Zhlav"/>
    </w:pPr>
  </w:p>
  <w:p w14:paraId="733E6575" w14:textId="77777777" w:rsidR="007367EE" w:rsidRDefault="00704978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D213750" wp14:editId="3E53DEA4">
          <wp:simplePos x="0" y="0"/>
          <wp:positionH relativeFrom="page">
            <wp:posOffset>5862320</wp:posOffset>
          </wp:positionH>
          <wp:positionV relativeFrom="page">
            <wp:posOffset>0</wp:posOffset>
          </wp:positionV>
          <wp:extent cx="1688465" cy="1609090"/>
          <wp:effectExtent l="0" t="0" r="0" b="0"/>
          <wp:wrapNone/>
          <wp:docPr id="8" name="img de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 de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1609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1" layoutInCell="1" allowOverlap="1" wp14:anchorId="3291069B" wp14:editId="00B737A9">
              <wp:simplePos x="0" y="0"/>
              <wp:positionH relativeFrom="page">
                <wp:posOffset>1036955</wp:posOffset>
              </wp:positionH>
              <wp:positionV relativeFrom="page">
                <wp:posOffset>365125</wp:posOffset>
              </wp:positionV>
              <wp:extent cx="1741805" cy="694690"/>
              <wp:effectExtent l="0" t="0" r="0" b="0"/>
              <wp:wrapNone/>
              <wp:docPr id="358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41805" cy="694690"/>
                        <a:chOff x="0" y="0"/>
                        <a:chExt cx="1743075" cy="695325"/>
                      </a:xfrm>
                    </wpg:grpSpPr>
                    <pic:pic xmlns:pic="http://schemas.openxmlformats.org/drawingml/2006/picture">
                      <pic:nvPicPr>
                        <pic:cNvPr id="359" name="img logo symbol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0" name="img logo typ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42950" y="28575"/>
                          <a:ext cx="1000125" cy="600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985834" id="logo" o:spid="_x0000_s1026" style="position:absolute;margin-left:81.65pt;margin-top:28.75pt;width:137.15pt;height:54.7pt;z-index:251654144;mso-position-horizontal-relative:page;mso-position-vertical-relative:page;mso-width-relative:margin;mso-height-relative:margin" coordsize="17430,69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g logo symbol" o:spid="_x0000_s1027" type="#_x0000_t75" style="position:absolute;width:6953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">
                <v:imagedata r:id="rId4" o:title=""/>
              </v:shape>
              <v:shape id="img logo type" o:spid="_x0000_s1028" type="#_x0000_t75" style="position:absolute;left:7429;top:285;width:10001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">
                <v:imagedata r:id="rId5" o:title="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71E3"/>
    <w:multiLevelType w:val="hybridMultilevel"/>
    <w:tmpl w:val="E314F10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06A5"/>
    <w:multiLevelType w:val="hybridMultilevel"/>
    <w:tmpl w:val="45FC31E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0EC2"/>
    <w:multiLevelType w:val="hybridMultilevel"/>
    <w:tmpl w:val="C5B89F7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AA752DF"/>
    <w:multiLevelType w:val="hybridMultilevel"/>
    <w:tmpl w:val="ED80DC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FE60D8"/>
    <w:multiLevelType w:val="hybridMultilevel"/>
    <w:tmpl w:val="6F6297C4"/>
    <w:lvl w:ilvl="0" w:tplc="F8B8756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EDF2313"/>
    <w:multiLevelType w:val="hybridMultilevel"/>
    <w:tmpl w:val="8FF4EB4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82B01"/>
    <w:multiLevelType w:val="hybridMultilevel"/>
    <w:tmpl w:val="D25828EA"/>
    <w:lvl w:ilvl="0" w:tplc="53BE23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0FF3001C"/>
    <w:multiLevelType w:val="hybridMultilevel"/>
    <w:tmpl w:val="EBC8DABE"/>
    <w:lvl w:ilvl="0" w:tplc="671860B8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106517E3"/>
    <w:multiLevelType w:val="hybridMultilevel"/>
    <w:tmpl w:val="2EEEE53A"/>
    <w:lvl w:ilvl="0" w:tplc="040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 w15:restartNumberingAfterBreak="0">
    <w:nsid w:val="149D0CE5"/>
    <w:multiLevelType w:val="hybridMultilevel"/>
    <w:tmpl w:val="D116E3C8"/>
    <w:lvl w:ilvl="0" w:tplc="DD2C9E4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35444F"/>
    <w:multiLevelType w:val="hybridMultilevel"/>
    <w:tmpl w:val="B2DC2FC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E75E5"/>
    <w:multiLevelType w:val="hybridMultilevel"/>
    <w:tmpl w:val="F06622AC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78DE6AF6">
      <w:start w:val="1"/>
      <w:numFmt w:val="decimal"/>
      <w:lvlText w:val="%3."/>
      <w:lvlJc w:val="right"/>
      <w:pPr>
        <w:tabs>
          <w:tab w:val="num" w:pos="2880"/>
        </w:tabs>
        <w:ind w:left="2880" w:hanging="180"/>
      </w:pPr>
      <w:rPr>
        <w:rFonts w:ascii="Calibri" w:eastAsia="Times New Roman" w:hAnsi="Calibri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1CD84438"/>
    <w:multiLevelType w:val="hybridMultilevel"/>
    <w:tmpl w:val="B564532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D2D72"/>
    <w:multiLevelType w:val="hybridMultilevel"/>
    <w:tmpl w:val="78C244D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5D4A87"/>
    <w:multiLevelType w:val="hybridMultilevel"/>
    <w:tmpl w:val="CF9E9A24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21062450"/>
    <w:multiLevelType w:val="hybridMultilevel"/>
    <w:tmpl w:val="9B9C320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E3718C"/>
    <w:multiLevelType w:val="hybridMultilevel"/>
    <w:tmpl w:val="A560BFBA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24700C6F"/>
    <w:multiLevelType w:val="hybridMultilevel"/>
    <w:tmpl w:val="6B06237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143F0"/>
    <w:multiLevelType w:val="hybridMultilevel"/>
    <w:tmpl w:val="3B56D56C"/>
    <w:lvl w:ilvl="0" w:tplc="15CA46F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9D041C"/>
    <w:multiLevelType w:val="hybridMultilevel"/>
    <w:tmpl w:val="9792395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B784C"/>
    <w:multiLevelType w:val="hybridMultilevel"/>
    <w:tmpl w:val="87B6D2A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309C0"/>
    <w:multiLevelType w:val="hybridMultilevel"/>
    <w:tmpl w:val="E5C69AA4"/>
    <w:lvl w:ilvl="0" w:tplc="D6340186">
      <w:start w:val="7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2E064C4A"/>
    <w:multiLevelType w:val="multilevel"/>
    <w:tmpl w:val="09D6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09D42BA"/>
    <w:multiLevelType w:val="hybridMultilevel"/>
    <w:tmpl w:val="171A7F2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A56AC7"/>
    <w:multiLevelType w:val="hybridMultilevel"/>
    <w:tmpl w:val="490CD76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1F0DA2"/>
    <w:multiLevelType w:val="hybridMultilevel"/>
    <w:tmpl w:val="803AB30A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32825157"/>
    <w:multiLevelType w:val="hybridMultilevel"/>
    <w:tmpl w:val="76786D42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4D224D4"/>
    <w:multiLevelType w:val="hybridMultilevel"/>
    <w:tmpl w:val="19B4808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011FE7"/>
    <w:multiLevelType w:val="hybridMultilevel"/>
    <w:tmpl w:val="37A898E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CC91FE3"/>
    <w:multiLevelType w:val="hybridMultilevel"/>
    <w:tmpl w:val="F07EDA2C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CCD4BEA"/>
    <w:multiLevelType w:val="hybridMultilevel"/>
    <w:tmpl w:val="34C02E5A"/>
    <w:lvl w:ilvl="0" w:tplc="0405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31" w15:restartNumberingAfterBreak="0">
    <w:nsid w:val="3DC03D99"/>
    <w:multiLevelType w:val="hybridMultilevel"/>
    <w:tmpl w:val="C72C55E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120BC1"/>
    <w:multiLevelType w:val="hybridMultilevel"/>
    <w:tmpl w:val="2B9A02AE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 w15:restartNumberingAfterBreak="0">
    <w:nsid w:val="41797743"/>
    <w:multiLevelType w:val="hybridMultilevel"/>
    <w:tmpl w:val="1540B03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A72212"/>
    <w:multiLevelType w:val="hybridMultilevel"/>
    <w:tmpl w:val="94C0228A"/>
    <w:lvl w:ilvl="0" w:tplc="04050011">
      <w:start w:val="1"/>
      <w:numFmt w:val="decimal"/>
      <w:lvlText w:val="%1)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44FE7616"/>
    <w:multiLevelType w:val="hybridMultilevel"/>
    <w:tmpl w:val="F6D85F3C"/>
    <w:lvl w:ilvl="0" w:tplc="15CA46F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EE61FA6"/>
    <w:multiLevelType w:val="hybridMultilevel"/>
    <w:tmpl w:val="B3647D26"/>
    <w:lvl w:ilvl="0" w:tplc="04050017">
      <w:start w:val="1"/>
      <w:numFmt w:val="lowerLetter"/>
      <w:lvlText w:val="%1)"/>
      <w:lvlJc w:val="left"/>
      <w:pPr>
        <w:tabs>
          <w:tab w:val="num" w:pos="1407"/>
        </w:tabs>
        <w:ind w:left="140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27"/>
        </w:tabs>
        <w:ind w:left="212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47"/>
        </w:tabs>
        <w:ind w:left="284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87"/>
        </w:tabs>
        <w:ind w:left="428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07"/>
        </w:tabs>
        <w:ind w:left="500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27"/>
        </w:tabs>
        <w:ind w:left="572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47"/>
        </w:tabs>
        <w:ind w:left="644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67"/>
        </w:tabs>
        <w:ind w:left="7167" w:hanging="180"/>
      </w:pPr>
      <w:rPr>
        <w:rFonts w:cs="Times New Roman"/>
      </w:rPr>
    </w:lvl>
  </w:abstractNum>
  <w:abstractNum w:abstractNumId="37" w15:restartNumberingAfterBreak="0">
    <w:nsid w:val="4EE728FD"/>
    <w:multiLevelType w:val="hybridMultilevel"/>
    <w:tmpl w:val="399EE8A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0C0B53"/>
    <w:multiLevelType w:val="hybridMultilevel"/>
    <w:tmpl w:val="A060F6EE"/>
    <w:lvl w:ilvl="0" w:tplc="146249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552E1799"/>
    <w:multiLevelType w:val="hybridMultilevel"/>
    <w:tmpl w:val="039A9D12"/>
    <w:lvl w:ilvl="0" w:tplc="15CA46F2">
      <w:start w:val="7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56A533CB"/>
    <w:multiLevelType w:val="hybridMultilevel"/>
    <w:tmpl w:val="9A6227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0C40933"/>
    <w:multiLevelType w:val="hybridMultilevel"/>
    <w:tmpl w:val="45C651F6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172127C"/>
    <w:multiLevelType w:val="hybridMultilevel"/>
    <w:tmpl w:val="A7782118"/>
    <w:lvl w:ilvl="0" w:tplc="F33E1750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43" w15:restartNumberingAfterBreak="0">
    <w:nsid w:val="61776024"/>
    <w:multiLevelType w:val="hybridMultilevel"/>
    <w:tmpl w:val="12AA456E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BF92D31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60AC2670">
      <w:start w:val="1"/>
      <w:numFmt w:val="decimal"/>
      <w:lvlText w:val="%3)"/>
      <w:lvlJc w:val="left"/>
      <w:pPr>
        <w:tabs>
          <w:tab w:val="num" w:pos="637"/>
        </w:tabs>
        <w:ind w:left="637" w:hanging="495"/>
      </w:pPr>
      <w:rPr>
        <w:rFonts w:cs="Times New Roman" w:hint="default"/>
      </w:rPr>
    </w:lvl>
    <w:lvl w:ilvl="3" w:tplc="040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4" w:tplc="040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6480461E"/>
    <w:multiLevelType w:val="hybridMultilevel"/>
    <w:tmpl w:val="AE627E82"/>
    <w:lvl w:ilvl="0" w:tplc="6E820448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8E4528B"/>
    <w:multiLevelType w:val="hybridMultilevel"/>
    <w:tmpl w:val="BCC8E6E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0E13BB3"/>
    <w:multiLevelType w:val="hybridMultilevel"/>
    <w:tmpl w:val="1EC4942A"/>
    <w:lvl w:ilvl="0" w:tplc="04050017">
      <w:start w:val="1"/>
      <w:numFmt w:val="lowerLetter"/>
      <w:lvlText w:val="%1)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73A6723A"/>
    <w:multiLevelType w:val="hybridMultilevel"/>
    <w:tmpl w:val="4E8E0D96"/>
    <w:lvl w:ilvl="0" w:tplc="15CA46F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8" w15:restartNumberingAfterBreak="0">
    <w:nsid w:val="74177660"/>
    <w:multiLevelType w:val="hybridMultilevel"/>
    <w:tmpl w:val="2490F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6D75D40"/>
    <w:multiLevelType w:val="hybridMultilevel"/>
    <w:tmpl w:val="64EC458C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BB0597E"/>
    <w:multiLevelType w:val="hybridMultilevel"/>
    <w:tmpl w:val="F7F052C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CA93593"/>
    <w:multiLevelType w:val="hybridMultilevel"/>
    <w:tmpl w:val="232E1692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2" w15:restartNumberingAfterBreak="0">
    <w:nsid w:val="7FCE55E6"/>
    <w:multiLevelType w:val="hybridMultilevel"/>
    <w:tmpl w:val="545CBD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FE2430C"/>
    <w:multiLevelType w:val="hybridMultilevel"/>
    <w:tmpl w:val="E1AAD520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3"/>
  </w:num>
  <w:num w:numId="5">
    <w:abstractNumId w:val="44"/>
  </w:num>
  <w:num w:numId="6">
    <w:abstractNumId w:val="42"/>
  </w:num>
  <w:num w:numId="7">
    <w:abstractNumId w:val="6"/>
  </w:num>
  <w:num w:numId="8">
    <w:abstractNumId w:val="47"/>
  </w:num>
  <w:num w:numId="9">
    <w:abstractNumId w:val="43"/>
  </w:num>
  <w:num w:numId="10">
    <w:abstractNumId w:val="14"/>
  </w:num>
  <w:num w:numId="11">
    <w:abstractNumId w:val="53"/>
  </w:num>
  <w:num w:numId="12">
    <w:abstractNumId w:val="8"/>
  </w:num>
  <w:num w:numId="13">
    <w:abstractNumId w:val="36"/>
  </w:num>
  <w:num w:numId="14">
    <w:abstractNumId w:val="16"/>
  </w:num>
  <w:num w:numId="15">
    <w:abstractNumId w:val="11"/>
  </w:num>
  <w:num w:numId="16">
    <w:abstractNumId w:val="25"/>
  </w:num>
  <w:num w:numId="17">
    <w:abstractNumId w:val="31"/>
  </w:num>
  <w:num w:numId="18">
    <w:abstractNumId w:val="40"/>
  </w:num>
  <w:num w:numId="19">
    <w:abstractNumId w:val="33"/>
  </w:num>
  <w:num w:numId="20">
    <w:abstractNumId w:val="5"/>
  </w:num>
  <w:num w:numId="21">
    <w:abstractNumId w:val="37"/>
  </w:num>
  <w:num w:numId="22">
    <w:abstractNumId w:val="12"/>
  </w:num>
  <w:num w:numId="23">
    <w:abstractNumId w:val="27"/>
  </w:num>
  <w:num w:numId="24">
    <w:abstractNumId w:val="13"/>
  </w:num>
  <w:num w:numId="25">
    <w:abstractNumId w:val="23"/>
  </w:num>
  <w:num w:numId="26">
    <w:abstractNumId w:val="28"/>
  </w:num>
  <w:num w:numId="27">
    <w:abstractNumId w:val="26"/>
  </w:num>
  <w:num w:numId="28">
    <w:abstractNumId w:val="49"/>
  </w:num>
  <w:num w:numId="29">
    <w:abstractNumId w:val="29"/>
  </w:num>
  <w:num w:numId="30">
    <w:abstractNumId w:val="19"/>
  </w:num>
  <w:num w:numId="31">
    <w:abstractNumId w:val="45"/>
  </w:num>
  <w:num w:numId="32">
    <w:abstractNumId w:val="52"/>
  </w:num>
  <w:num w:numId="33">
    <w:abstractNumId w:val="24"/>
  </w:num>
  <w:num w:numId="34">
    <w:abstractNumId w:val="17"/>
  </w:num>
  <w:num w:numId="35">
    <w:abstractNumId w:val="41"/>
  </w:num>
  <w:num w:numId="36">
    <w:abstractNumId w:val="1"/>
  </w:num>
  <w:num w:numId="37">
    <w:abstractNumId w:val="50"/>
  </w:num>
  <w:num w:numId="38">
    <w:abstractNumId w:val="32"/>
  </w:num>
  <w:num w:numId="39">
    <w:abstractNumId w:val="2"/>
  </w:num>
  <w:num w:numId="40">
    <w:abstractNumId w:val="51"/>
  </w:num>
  <w:num w:numId="41">
    <w:abstractNumId w:val="15"/>
  </w:num>
  <w:num w:numId="42">
    <w:abstractNumId w:val="38"/>
  </w:num>
  <w:num w:numId="43">
    <w:abstractNumId w:val="30"/>
  </w:num>
  <w:num w:numId="44">
    <w:abstractNumId w:val="22"/>
  </w:num>
  <w:num w:numId="45">
    <w:abstractNumId w:val="48"/>
  </w:num>
  <w:num w:numId="46">
    <w:abstractNumId w:val="9"/>
  </w:num>
  <w:num w:numId="47">
    <w:abstractNumId w:val="4"/>
  </w:num>
  <w:num w:numId="48">
    <w:abstractNumId w:val="35"/>
  </w:num>
  <w:num w:numId="49">
    <w:abstractNumId w:val="18"/>
  </w:num>
  <w:num w:numId="50">
    <w:abstractNumId w:val="39"/>
  </w:num>
  <w:num w:numId="51">
    <w:abstractNumId w:val="7"/>
  </w:num>
  <w:num w:numId="52">
    <w:abstractNumId w:val="46"/>
  </w:num>
  <w:num w:numId="53">
    <w:abstractNumId w:val="34"/>
  </w:num>
  <w:num w:numId="54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96"/>
    <w:rsid w:val="0000265C"/>
    <w:rsid w:val="00022088"/>
    <w:rsid w:val="00032873"/>
    <w:rsid w:val="00036251"/>
    <w:rsid w:val="00036755"/>
    <w:rsid w:val="00043AAD"/>
    <w:rsid w:val="00055FE8"/>
    <w:rsid w:val="00091DDC"/>
    <w:rsid w:val="00092ABD"/>
    <w:rsid w:val="000B40D3"/>
    <w:rsid w:val="000B414F"/>
    <w:rsid w:val="000C48F8"/>
    <w:rsid w:val="000F0E02"/>
    <w:rsid w:val="0011304D"/>
    <w:rsid w:val="0011421F"/>
    <w:rsid w:val="001210B5"/>
    <w:rsid w:val="0012362E"/>
    <w:rsid w:val="00134612"/>
    <w:rsid w:val="00146E46"/>
    <w:rsid w:val="00175751"/>
    <w:rsid w:val="00181FC3"/>
    <w:rsid w:val="00183849"/>
    <w:rsid w:val="00185E0D"/>
    <w:rsid w:val="001A002F"/>
    <w:rsid w:val="001A2691"/>
    <w:rsid w:val="001E35BC"/>
    <w:rsid w:val="00211B0A"/>
    <w:rsid w:val="0021299F"/>
    <w:rsid w:val="00214BEA"/>
    <w:rsid w:val="00220EBA"/>
    <w:rsid w:val="0023519F"/>
    <w:rsid w:val="00242ADB"/>
    <w:rsid w:val="00254261"/>
    <w:rsid w:val="00267422"/>
    <w:rsid w:val="00267F8D"/>
    <w:rsid w:val="00270298"/>
    <w:rsid w:val="002735F8"/>
    <w:rsid w:val="002C6895"/>
    <w:rsid w:val="002F743F"/>
    <w:rsid w:val="003251F3"/>
    <w:rsid w:val="00371A22"/>
    <w:rsid w:val="003C6BCC"/>
    <w:rsid w:val="003D3FDD"/>
    <w:rsid w:val="003D4826"/>
    <w:rsid w:val="003D5B9A"/>
    <w:rsid w:val="003F21AF"/>
    <w:rsid w:val="00400E81"/>
    <w:rsid w:val="00403A3E"/>
    <w:rsid w:val="00435A22"/>
    <w:rsid w:val="0043640D"/>
    <w:rsid w:val="00454273"/>
    <w:rsid w:val="0046002C"/>
    <w:rsid w:val="0046333E"/>
    <w:rsid w:val="004712E8"/>
    <w:rsid w:val="00484ABE"/>
    <w:rsid w:val="004A6B74"/>
    <w:rsid w:val="004D7A8D"/>
    <w:rsid w:val="00504020"/>
    <w:rsid w:val="0051371F"/>
    <w:rsid w:val="00522E27"/>
    <w:rsid w:val="00550351"/>
    <w:rsid w:val="00581377"/>
    <w:rsid w:val="00582A39"/>
    <w:rsid w:val="005875F6"/>
    <w:rsid w:val="005E00B0"/>
    <w:rsid w:val="00660D47"/>
    <w:rsid w:val="00666032"/>
    <w:rsid w:val="00676B13"/>
    <w:rsid w:val="00682B3F"/>
    <w:rsid w:val="00686FE4"/>
    <w:rsid w:val="00690227"/>
    <w:rsid w:val="006A120D"/>
    <w:rsid w:val="006B778B"/>
    <w:rsid w:val="006D2559"/>
    <w:rsid w:val="006D704D"/>
    <w:rsid w:val="00704978"/>
    <w:rsid w:val="007104E6"/>
    <w:rsid w:val="00724B61"/>
    <w:rsid w:val="007367EE"/>
    <w:rsid w:val="00742B39"/>
    <w:rsid w:val="00754CEB"/>
    <w:rsid w:val="007762BD"/>
    <w:rsid w:val="007D3A4A"/>
    <w:rsid w:val="007E2A15"/>
    <w:rsid w:val="007E5B56"/>
    <w:rsid w:val="00801A0A"/>
    <w:rsid w:val="008134AD"/>
    <w:rsid w:val="00813882"/>
    <w:rsid w:val="00835D77"/>
    <w:rsid w:val="008420D5"/>
    <w:rsid w:val="008C4859"/>
    <w:rsid w:val="008E6E50"/>
    <w:rsid w:val="008E77B6"/>
    <w:rsid w:val="008F0BF8"/>
    <w:rsid w:val="00905315"/>
    <w:rsid w:val="0091206F"/>
    <w:rsid w:val="009258F1"/>
    <w:rsid w:val="009404D8"/>
    <w:rsid w:val="009530C0"/>
    <w:rsid w:val="00956AB3"/>
    <w:rsid w:val="009601BA"/>
    <w:rsid w:val="00984626"/>
    <w:rsid w:val="009F2155"/>
    <w:rsid w:val="009F5824"/>
    <w:rsid w:val="00A04E0D"/>
    <w:rsid w:val="00A16288"/>
    <w:rsid w:val="00A34ABB"/>
    <w:rsid w:val="00A50D72"/>
    <w:rsid w:val="00A67380"/>
    <w:rsid w:val="00A7094B"/>
    <w:rsid w:val="00AF1BAD"/>
    <w:rsid w:val="00AF2090"/>
    <w:rsid w:val="00B0427E"/>
    <w:rsid w:val="00B14896"/>
    <w:rsid w:val="00B14EE2"/>
    <w:rsid w:val="00B33B49"/>
    <w:rsid w:val="00B351D4"/>
    <w:rsid w:val="00B44C91"/>
    <w:rsid w:val="00B540CB"/>
    <w:rsid w:val="00B70416"/>
    <w:rsid w:val="00B81090"/>
    <w:rsid w:val="00B84037"/>
    <w:rsid w:val="00BA690C"/>
    <w:rsid w:val="00BB356D"/>
    <w:rsid w:val="00BC65DF"/>
    <w:rsid w:val="00BD27FE"/>
    <w:rsid w:val="00BF0C8A"/>
    <w:rsid w:val="00C0310D"/>
    <w:rsid w:val="00C11481"/>
    <w:rsid w:val="00C1379E"/>
    <w:rsid w:val="00C145C7"/>
    <w:rsid w:val="00C376B7"/>
    <w:rsid w:val="00C55CEB"/>
    <w:rsid w:val="00C60762"/>
    <w:rsid w:val="00C66ADC"/>
    <w:rsid w:val="00C86076"/>
    <w:rsid w:val="00CC6DE0"/>
    <w:rsid w:val="00CE2F3D"/>
    <w:rsid w:val="00D141C3"/>
    <w:rsid w:val="00D16D35"/>
    <w:rsid w:val="00DA1CEC"/>
    <w:rsid w:val="00E15FAC"/>
    <w:rsid w:val="00E255C2"/>
    <w:rsid w:val="00E41E3E"/>
    <w:rsid w:val="00EA423C"/>
    <w:rsid w:val="00EA6AF7"/>
    <w:rsid w:val="00F056D6"/>
    <w:rsid w:val="00F24E3C"/>
    <w:rsid w:val="00F341A2"/>
    <w:rsid w:val="00F66A96"/>
    <w:rsid w:val="00F92843"/>
    <w:rsid w:val="00F95DD4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4CC09A"/>
  <w15:docId w15:val="{425FA403-AD30-4BE1-9A86-DCB3B37A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06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1206F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1206F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91206F"/>
    <w:pPr>
      <w:keepNext/>
      <w:ind w:left="225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91206F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91206F"/>
    <w:pPr>
      <w:ind w:left="720" w:hanging="54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91206F"/>
    <w:pPr>
      <w:ind w:left="285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6076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C6076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2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7104E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EA423C"/>
    <w:rPr>
      <w:rFonts w:cs="Times New Roman"/>
    </w:rPr>
  </w:style>
  <w:style w:type="paragraph" w:styleId="Normlnweb">
    <w:name w:val="Normal (Web)"/>
    <w:basedOn w:val="Normln"/>
    <w:uiPriority w:val="99"/>
    <w:rsid w:val="000C48F8"/>
    <w:pPr>
      <w:spacing w:before="100" w:beforeAutospacing="1" w:after="100" w:afterAutospacing="1"/>
    </w:pPr>
  </w:style>
  <w:style w:type="character" w:styleId="Odkaznakoment">
    <w:name w:val="annotation reference"/>
    <w:uiPriority w:val="99"/>
    <w:rsid w:val="00CE2F3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E2F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CE2F3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2F3D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CE2F3D"/>
    <w:rPr>
      <w:rFonts w:cs="Times New Roman"/>
      <w:b/>
      <w:bCs/>
    </w:rPr>
  </w:style>
  <w:style w:type="character" w:customStyle="1" w:styleId="highlight">
    <w:name w:val="highlight"/>
    <w:uiPriority w:val="99"/>
    <w:rsid w:val="009F5824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9F5824"/>
    <w:pPr>
      <w:ind w:left="720"/>
      <w:contextualSpacing/>
    </w:pPr>
  </w:style>
  <w:style w:type="paragraph" w:customStyle="1" w:styleId="Infotextfooter">
    <w:name w:val="Infotext footer"/>
    <w:basedOn w:val="Normln"/>
    <w:rsid w:val="007367EE"/>
    <w:pPr>
      <w:widowControl w:val="0"/>
      <w:spacing w:line="228" w:lineRule="auto"/>
    </w:pPr>
    <w:rPr>
      <w:rFonts w:ascii="Blogger Sans Light" w:eastAsia="Roboto Light" w:hAnsi="Blogger Sans Light"/>
      <w:noProof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83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emf"/><Relationship Id="rId3" Type="http://schemas.openxmlformats.org/officeDocument/2006/relationships/image" Target="media/image8.emf"/><Relationship Id="rId7" Type="http://schemas.openxmlformats.org/officeDocument/2006/relationships/image" Target="media/image12.emf"/><Relationship Id="rId2" Type="http://schemas.openxmlformats.org/officeDocument/2006/relationships/image" Target="media/image7.emf"/><Relationship Id="rId1" Type="http://schemas.openxmlformats.org/officeDocument/2006/relationships/image" Target="media/image6.emf"/><Relationship Id="rId6" Type="http://schemas.openxmlformats.org/officeDocument/2006/relationships/image" Target="media/image11.emf"/><Relationship Id="rId5" Type="http://schemas.openxmlformats.org/officeDocument/2006/relationships/image" Target="media/image10.emf"/><Relationship Id="rId10" Type="http://schemas.openxmlformats.org/officeDocument/2006/relationships/image" Target="media/image15.emf"/><Relationship Id="rId4" Type="http://schemas.openxmlformats.org/officeDocument/2006/relationships/image" Target="media/image9.emf"/><Relationship Id="rId9" Type="http://schemas.openxmlformats.org/officeDocument/2006/relationships/image" Target="media/image1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6CFC3-48C8-442A-875B-B4480090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2397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Valná hromada</vt:lpstr>
    </vt:vector>
  </TitlesOfParts>
  <Company>Nad Tratí 11,Velké Meziříčí</Company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Valná hromada</dc:title>
  <dc:subject/>
  <dc:creator>Jan Veleba</dc:creator>
  <cp:keywords/>
  <dc:description/>
  <cp:lastModifiedBy>Kancelář</cp:lastModifiedBy>
  <cp:revision>2</cp:revision>
  <cp:lastPrinted>2018-02-02T09:08:00Z</cp:lastPrinted>
  <dcterms:created xsi:type="dcterms:W3CDTF">2021-02-25T08:35:00Z</dcterms:created>
  <dcterms:modified xsi:type="dcterms:W3CDTF">2021-02-25T08:35:00Z</dcterms:modified>
</cp:coreProperties>
</file>